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082E44" w14:textId="77777777" w:rsidR="001A4507" w:rsidRDefault="001A4507" w:rsidP="00C75038">
      <w:pPr>
        <w:spacing w:line="276" w:lineRule="auto"/>
      </w:pPr>
    </w:p>
    <w:p w14:paraId="56C6B26C" w14:textId="77777777" w:rsidR="008E4CF8" w:rsidRDefault="008E4CF8" w:rsidP="008E4CF8">
      <w:pPr>
        <w:pStyle w:val="Vahedeta"/>
        <w:jc w:val="right"/>
        <w:rPr>
          <w:rFonts w:cs="Times New Roman"/>
          <w:szCs w:val="24"/>
          <w:lang w:val="et-EE"/>
        </w:rPr>
      </w:pPr>
    </w:p>
    <w:p w14:paraId="68DE8939" w14:textId="69DC4EA6" w:rsidR="008E4CF8" w:rsidRDefault="00A425EF" w:rsidP="008E4CF8">
      <w:pPr>
        <w:pStyle w:val="Vahedeta"/>
        <w:jc w:val="right"/>
        <w:rPr>
          <w:rFonts w:cs="Times New Roman"/>
          <w:szCs w:val="24"/>
          <w:lang w:val="et-EE"/>
        </w:rPr>
      </w:pPr>
      <w:r>
        <w:rPr>
          <w:rFonts w:cs="Times New Roman"/>
          <w:szCs w:val="24"/>
          <w:lang w:val="et-EE"/>
        </w:rPr>
        <w:t>Väljavõte protokollist</w:t>
      </w:r>
    </w:p>
    <w:p w14:paraId="0F1FA047" w14:textId="700806D2" w:rsidR="008E4CF8" w:rsidRPr="00077826" w:rsidRDefault="005342B6" w:rsidP="008E4CF8">
      <w:pPr>
        <w:pStyle w:val="Vahedeta"/>
        <w:rPr>
          <w:rFonts w:cs="Times New Roman"/>
          <w:szCs w:val="24"/>
        </w:rPr>
      </w:pPr>
      <w:r>
        <w:rPr>
          <w:rFonts w:cs="Times New Roman"/>
          <w:szCs w:val="24"/>
          <w:lang w:val="et-EE"/>
        </w:rPr>
        <w:t xml:space="preserve"> </w:t>
      </w:r>
    </w:p>
    <w:p w14:paraId="4B547625" w14:textId="04E4EABC" w:rsidR="008E4CF8" w:rsidRDefault="008E4CF8" w:rsidP="008E4CF8">
      <w:pPr>
        <w:autoSpaceDE w:val="0"/>
        <w:autoSpaceDN w:val="0"/>
        <w:adjustRightInd w:val="0"/>
        <w:rPr>
          <w:rFonts w:eastAsiaTheme="minorHAnsi" w:cs="Times New Roman"/>
          <w:color w:val="000000"/>
          <w:lang w:eastAsia="en-US"/>
        </w:rPr>
      </w:pPr>
    </w:p>
    <w:p w14:paraId="131EEF89" w14:textId="77777777" w:rsidR="00A425EF" w:rsidRPr="00FC61A2" w:rsidRDefault="00A425EF" w:rsidP="00A425EF">
      <w:pPr>
        <w:jc w:val="both"/>
        <w:rPr>
          <w:b/>
        </w:rPr>
      </w:pPr>
      <w:r w:rsidRPr="00FC61A2">
        <w:rPr>
          <w:b/>
        </w:rPr>
        <w:t>Sihtasutuse Kodanikuühiskonna Sihtkapital nõukogu koosolek nr IV-</w:t>
      </w:r>
      <w:r>
        <w:rPr>
          <w:b/>
        </w:rPr>
        <w:t>11</w:t>
      </w:r>
    </w:p>
    <w:p w14:paraId="24D807A7" w14:textId="77777777" w:rsidR="00A425EF" w:rsidRDefault="00A425EF" w:rsidP="00A425EF">
      <w:pPr>
        <w:jc w:val="both"/>
        <w:rPr>
          <w:b/>
        </w:rPr>
      </w:pPr>
    </w:p>
    <w:p w14:paraId="0EAA63F1" w14:textId="77777777" w:rsidR="00A425EF" w:rsidRPr="00FC61A2" w:rsidRDefault="00A425EF" w:rsidP="00A425EF">
      <w:pPr>
        <w:jc w:val="both"/>
      </w:pPr>
      <w:r w:rsidRPr="00FC61A2">
        <w:t>Koht: Sihtasutus Kodanikuühiskonna Sihtkapital</w:t>
      </w:r>
    </w:p>
    <w:p w14:paraId="39C8D8F6" w14:textId="77777777" w:rsidR="00A425EF" w:rsidRPr="00D2401A" w:rsidRDefault="00A425EF" w:rsidP="00A425EF">
      <w:pPr>
        <w:jc w:val="both"/>
      </w:pPr>
      <w:r w:rsidRPr="00FC61A2">
        <w:t xml:space="preserve">Toimumise aeg: </w:t>
      </w:r>
      <w:r>
        <w:t>10.</w:t>
      </w:r>
      <w:r w:rsidRPr="00D2401A">
        <w:t>04.2018</w:t>
      </w:r>
    </w:p>
    <w:p w14:paraId="693828FC" w14:textId="77777777" w:rsidR="00A425EF" w:rsidRPr="00FC61A2" w:rsidRDefault="00A425EF" w:rsidP="00A425EF">
      <w:pPr>
        <w:jc w:val="both"/>
      </w:pPr>
      <w:r w:rsidRPr="00D2401A">
        <w:t>Algus kell 15.04, lõpp kell 17.22</w:t>
      </w:r>
    </w:p>
    <w:p w14:paraId="2A8940A9" w14:textId="77777777" w:rsidR="00A425EF" w:rsidRPr="00FC61A2" w:rsidRDefault="00A425EF" w:rsidP="00A425EF">
      <w:pPr>
        <w:jc w:val="both"/>
      </w:pPr>
      <w:r w:rsidRPr="00FC61A2">
        <w:t>Juhatas: Maiu Lauring, nõukogu esimees</w:t>
      </w:r>
    </w:p>
    <w:p w14:paraId="6E82698F" w14:textId="77777777" w:rsidR="00A425EF" w:rsidRPr="00FC61A2" w:rsidRDefault="00A425EF" w:rsidP="00A425EF">
      <w:pPr>
        <w:jc w:val="both"/>
      </w:pPr>
      <w:r w:rsidRPr="00FC61A2">
        <w:t>Protokollis: Agu Laius</w:t>
      </w:r>
    </w:p>
    <w:p w14:paraId="1C188ECF" w14:textId="77777777" w:rsidR="00A425EF" w:rsidRPr="00FC61A2" w:rsidRDefault="00A425EF" w:rsidP="00A425EF">
      <w:pPr>
        <w:jc w:val="both"/>
      </w:pPr>
    </w:p>
    <w:p w14:paraId="752B586A" w14:textId="77777777" w:rsidR="00A425EF" w:rsidRPr="00FC61A2" w:rsidRDefault="00A425EF" w:rsidP="00A425EF">
      <w:pPr>
        <w:jc w:val="both"/>
      </w:pPr>
      <w:r w:rsidRPr="00FC61A2">
        <w:t xml:space="preserve">Osalesid: KÜSKi </w:t>
      </w:r>
      <w:r w:rsidRPr="0030270D">
        <w:t>nõukogu liikmed Alari Rammo, Demis Voss (</w:t>
      </w:r>
      <w:r w:rsidRPr="00D2401A">
        <w:rPr>
          <w:i/>
        </w:rPr>
        <w:t xml:space="preserve">saabus 15.11 </w:t>
      </w:r>
      <w:r>
        <w:rPr>
          <w:i/>
        </w:rPr>
        <w:t>teise päevakorrapunkti</w:t>
      </w:r>
      <w:r w:rsidRPr="00D2401A">
        <w:rPr>
          <w:i/>
        </w:rPr>
        <w:t xml:space="preserve"> ajal</w:t>
      </w:r>
      <w:r>
        <w:rPr>
          <w:i/>
        </w:rPr>
        <w:t xml:space="preserve">, </w:t>
      </w:r>
      <w:r w:rsidRPr="00D2401A">
        <w:rPr>
          <w:i/>
        </w:rPr>
        <w:t xml:space="preserve">lahkus 16.55 </w:t>
      </w:r>
      <w:r>
        <w:rPr>
          <w:i/>
        </w:rPr>
        <w:t>viienda päevakorrapunkti</w:t>
      </w:r>
      <w:r w:rsidRPr="00D2401A">
        <w:rPr>
          <w:i/>
        </w:rPr>
        <w:t xml:space="preserve"> ajal</w:t>
      </w:r>
      <w:r w:rsidRPr="0030270D">
        <w:t>), Helina</w:t>
      </w:r>
      <w:r w:rsidRPr="00DB36FC">
        <w:t xml:space="preserve"> Loor, Külliki </w:t>
      </w:r>
      <w:r w:rsidRPr="007B2335">
        <w:t>Kübarsepp</w:t>
      </w:r>
      <w:r>
        <w:t xml:space="preserve"> (</w:t>
      </w:r>
      <w:r w:rsidRPr="00D2401A">
        <w:rPr>
          <w:i/>
        </w:rPr>
        <w:t xml:space="preserve">lahkus 16.39 </w:t>
      </w:r>
      <w:r>
        <w:rPr>
          <w:i/>
        </w:rPr>
        <w:t>neljanda päevakorrapunkti</w:t>
      </w:r>
      <w:r w:rsidRPr="00D2401A">
        <w:rPr>
          <w:i/>
        </w:rPr>
        <w:t xml:space="preserve"> ajal</w:t>
      </w:r>
      <w:r>
        <w:t>)</w:t>
      </w:r>
      <w:r w:rsidRPr="007B2335">
        <w:t>, Kari Käsper</w:t>
      </w:r>
      <w:r w:rsidRPr="00DB36FC">
        <w:t xml:space="preserve">, Raivo Küüt, </w:t>
      </w:r>
      <w:r w:rsidRPr="001C3CF2">
        <w:t>Tanel Talve</w:t>
      </w:r>
      <w:r w:rsidRPr="00FC61A2">
        <w:t xml:space="preserve"> </w:t>
      </w:r>
      <w:r>
        <w:t>(</w:t>
      </w:r>
      <w:r w:rsidRPr="00D2401A">
        <w:rPr>
          <w:i/>
        </w:rPr>
        <w:t xml:space="preserve">lahkus 17.13 pärast </w:t>
      </w:r>
      <w:r>
        <w:rPr>
          <w:i/>
        </w:rPr>
        <w:t>viiendat pä</w:t>
      </w:r>
      <w:r w:rsidRPr="00D2401A">
        <w:rPr>
          <w:i/>
        </w:rPr>
        <w:t>evakorrapunkti</w:t>
      </w:r>
      <w:r>
        <w:t>)</w:t>
      </w:r>
    </w:p>
    <w:p w14:paraId="1AEBC3B6" w14:textId="77777777" w:rsidR="00A425EF" w:rsidRPr="00FC61A2" w:rsidRDefault="00A425EF" w:rsidP="00A425EF">
      <w:pPr>
        <w:jc w:val="both"/>
      </w:pPr>
      <w:r>
        <w:t>Puudus</w:t>
      </w:r>
      <w:r w:rsidRPr="00FC61A2">
        <w:t xml:space="preserve">: </w:t>
      </w:r>
      <w:r>
        <w:t>Raido Roop</w:t>
      </w:r>
    </w:p>
    <w:p w14:paraId="61BFD17E" w14:textId="77777777" w:rsidR="00A425EF" w:rsidRPr="00FC61A2" w:rsidRDefault="00A425EF" w:rsidP="00A425EF">
      <w:pPr>
        <w:jc w:val="both"/>
      </w:pPr>
      <w:r w:rsidRPr="00FC61A2">
        <w:t xml:space="preserve">Külalisena </w:t>
      </w:r>
      <w:r w:rsidRPr="001C3CF2">
        <w:t>osalesid: Sirle Domberg, Mari-Liis Dolenko</w:t>
      </w:r>
      <w:r>
        <w:t xml:space="preserve"> ja Margit Leppik, vandeaudiitor Skype vahendusel 1. päevakorrapunkti ajal.</w:t>
      </w:r>
    </w:p>
    <w:p w14:paraId="16D4A757" w14:textId="77777777" w:rsidR="00A425EF" w:rsidRDefault="00A425EF" w:rsidP="00A425EF">
      <w:pPr>
        <w:jc w:val="both"/>
        <w:rPr>
          <w:u w:val="single"/>
        </w:rPr>
      </w:pPr>
    </w:p>
    <w:p w14:paraId="772482E7" w14:textId="77777777" w:rsidR="00A425EF" w:rsidRPr="00FC61A2" w:rsidRDefault="00A425EF" w:rsidP="00A425EF">
      <w:pPr>
        <w:jc w:val="both"/>
        <w:rPr>
          <w:u w:val="single"/>
        </w:rPr>
      </w:pPr>
    </w:p>
    <w:p w14:paraId="4EBED100" w14:textId="77777777" w:rsidR="00A425EF" w:rsidRPr="00FC61A2" w:rsidRDefault="00A425EF" w:rsidP="00A425EF">
      <w:pPr>
        <w:jc w:val="both"/>
        <w:rPr>
          <w:u w:val="single"/>
        </w:rPr>
      </w:pPr>
      <w:r w:rsidRPr="00FC61A2">
        <w:rPr>
          <w:u w:val="single"/>
        </w:rPr>
        <w:t>PÄEVAKORD:</w:t>
      </w:r>
    </w:p>
    <w:p w14:paraId="0964DB39" w14:textId="77777777" w:rsidR="00A425EF" w:rsidRDefault="00A425EF" w:rsidP="00A425EF">
      <w:pPr>
        <w:widowControl/>
        <w:numPr>
          <w:ilvl w:val="0"/>
          <w:numId w:val="10"/>
        </w:numPr>
        <w:suppressAutoHyphens w:val="0"/>
        <w:spacing w:line="276" w:lineRule="auto"/>
        <w:jc w:val="both"/>
        <w:rPr>
          <w:bCs/>
        </w:rPr>
      </w:pPr>
      <w:r w:rsidRPr="00772D6F">
        <w:t xml:space="preserve">2017. </w:t>
      </w:r>
      <w:r>
        <w:t xml:space="preserve">a </w:t>
      </w:r>
      <w:r w:rsidRPr="00772D6F">
        <w:t>majandusaasta aruande kinnitamine ja KÜSKi 2017. a eelarve täitmise aruanne</w:t>
      </w:r>
      <w:r>
        <w:rPr>
          <w:bCs/>
        </w:rPr>
        <w:t xml:space="preserve"> </w:t>
      </w:r>
    </w:p>
    <w:p w14:paraId="7D3AD499" w14:textId="77777777" w:rsidR="00A425EF" w:rsidRDefault="00A425EF" w:rsidP="00A425EF">
      <w:pPr>
        <w:widowControl/>
        <w:numPr>
          <w:ilvl w:val="0"/>
          <w:numId w:val="10"/>
        </w:numPr>
        <w:suppressAutoHyphens w:val="0"/>
        <w:spacing w:line="276" w:lineRule="auto"/>
        <w:jc w:val="both"/>
        <w:rPr>
          <w:bCs/>
        </w:rPr>
      </w:pPr>
      <w:r w:rsidRPr="00B51333">
        <w:rPr>
          <w:bCs/>
        </w:rPr>
        <w:t xml:space="preserve">Ettepanek asutajaõiguste teostajale KÜSKi põhikirja muutmiseks </w:t>
      </w:r>
    </w:p>
    <w:p w14:paraId="54FAE8F1" w14:textId="77777777" w:rsidR="00A425EF" w:rsidRDefault="00A425EF" w:rsidP="00A425EF">
      <w:pPr>
        <w:widowControl/>
        <w:numPr>
          <w:ilvl w:val="0"/>
          <w:numId w:val="10"/>
        </w:numPr>
        <w:suppressAutoHyphens w:val="0"/>
        <w:spacing w:line="276" w:lineRule="auto"/>
        <w:jc w:val="both"/>
        <w:rPr>
          <w:bCs/>
        </w:rPr>
      </w:pPr>
      <w:r w:rsidRPr="00B51333">
        <w:rPr>
          <w:bCs/>
        </w:rPr>
        <w:t>Vaide otsustamine</w:t>
      </w:r>
    </w:p>
    <w:p w14:paraId="38C74D07" w14:textId="77777777" w:rsidR="00A425EF" w:rsidRPr="00B51333" w:rsidRDefault="00A425EF" w:rsidP="00A425EF">
      <w:pPr>
        <w:widowControl/>
        <w:numPr>
          <w:ilvl w:val="0"/>
          <w:numId w:val="10"/>
        </w:numPr>
        <w:suppressAutoHyphens w:val="0"/>
        <w:spacing w:line="276" w:lineRule="auto"/>
        <w:jc w:val="both"/>
        <w:rPr>
          <w:bCs/>
        </w:rPr>
      </w:pPr>
      <w:r w:rsidRPr="00B51333">
        <w:rPr>
          <w:bCs/>
        </w:rPr>
        <w:t>NULA tulevikust</w:t>
      </w:r>
    </w:p>
    <w:p w14:paraId="50E2D976" w14:textId="77777777" w:rsidR="00A425EF" w:rsidRPr="00B51333" w:rsidRDefault="00A425EF" w:rsidP="00A425EF">
      <w:pPr>
        <w:widowControl/>
        <w:numPr>
          <w:ilvl w:val="0"/>
          <w:numId w:val="10"/>
        </w:numPr>
        <w:suppressAutoHyphens w:val="0"/>
        <w:spacing w:line="276" w:lineRule="auto"/>
        <w:jc w:val="both"/>
        <w:rPr>
          <w:bCs/>
        </w:rPr>
      </w:pPr>
      <w:r w:rsidRPr="00B51333">
        <w:rPr>
          <w:bCs/>
        </w:rPr>
        <w:t xml:space="preserve">Ülevaade </w:t>
      </w:r>
      <w:proofErr w:type="spellStart"/>
      <w:r w:rsidRPr="00B51333">
        <w:rPr>
          <w:bCs/>
        </w:rPr>
        <w:t>KODARa</w:t>
      </w:r>
      <w:proofErr w:type="spellEnd"/>
      <w:r w:rsidRPr="00B51333">
        <w:rPr>
          <w:bCs/>
        </w:rPr>
        <w:t xml:space="preserve"> koostamise protsessist sisendina KÜSKi strateegia koostamiseks</w:t>
      </w:r>
    </w:p>
    <w:p w14:paraId="29BD6E7E" w14:textId="77777777" w:rsidR="00A425EF" w:rsidRPr="00B51333" w:rsidRDefault="00A425EF" w:rsidP="00A425EF">
      <w:pPr>
        <w:widowControl/>
        <w:numPr>
          <w:ilvl w:val="0"/>
          <w:numId w:val="10"/>
        </w:numPr>
        <w:suppressAutoHyphens w:val="0"/>
        <w:spacing w:line="276" w:lineRule="auto"/>
        <w:jc w:val="both"/>
        <w:rPr>
          <w:bCs/>
        </w:rPr>
      </w:pPr>
      <w:r w:rsidRPr="00B51333">
        <w:rPr>
          <w:bCs/>
        </w:rPr>
        <w:t xml:space="preserve">Vabaühenduste </w:t>
      </w:r>
      <w:proofErr w:type="spellStart"/>
      <w:r w:rsidRPr="00B51333">
        <w:rPr>
          <w:bCs/>
        </w:rPr>
        <w:t>võimestamise</w:t>
      </w:r>
      <w:proofErr w:type="spellEnd"/>
      <w:r w:rsidRPr="00B51333">
        <w:rPr>
          <w:bCs/>
        </w:rPr>
        <w:t xml:space="preserve"> toetamise uuendamisest</w:t>
      </w:r>
    </w:p>
    <w:p w14:paraId="63449D74" w14:textId="77777777" w:rsidR="00A425EF" w:rsidRPr="00B51333" w:rsidRDefault="00A425EF" w:rsidP="00A425EF">
      <w:pPr>
        <w:widowControl/>
        <w:numPr>
          <w:ilvl w:val="0"/>
          <w:numId w:val="10"/>
        </w:numPr>
        <w:suppressAutoHyphens w:val="0"/>
        <w:spacing w:line="276" w:lineRule="auto"/>
        <w:jc w:val="both"/>
        <w:rPr>
          <w:bCs/>
        </w:rPr>
      </w:pPr>
      <w:r w:rsidRPr="00B51333">
        <w:rPr>
          <w:bCs/>
        </w:rPr>
        <w:t>2018. aastal esitatud ja antud reisitoetuste taotlustest</w:t>
      </w:r>
    </w:p>
    <w:p w14:paraId="5A59687F" w14:textId="77777777" w:rsidR="00A425EF" w:rsidRPr="00B51333" w:rsidRDefault="00A425EF" w:rsidP="00A425EF">
      <w:pPr>
        <w:widowControl/>
        <w:numPr>
          <w:ilvl w:val="0"/>
          <w:numId w:val="10"/>
        </w:numPr>
        <w:suppressAutoHyphens w:val="0"/>
        <w:spacing w:line="276" w:lineRule="auto"/>
        <w:jc w:val="both"/>
        <w:rPr>
          <w:bCs/>
        </w:rPr>
      </w:pPr>
      <w:r w:rsidRPr="00B51333">
        <w:rPr>
          <w:bCs/>
        </w:rPr>
        <w:t>Nõukogu koosolekute aastaplaanist</w:t>
      </w:r>
    </w:p>
    <w:p w14:paraId="330AA58E" w14:textId="77777777" w:rsidR="00A425EF" w:rsidRDefault="00A425EF" w:rsidP="00A425EF">
      <w:pPr>
        <w:widowControl/>
        <w:numPr>
          <w:ilvl w:val="0"/>
          <w:numId w:val="10"/>
        </w:numPr>
        <w:suppressAutoHyphens w:val="0"/>
        <w:spacing w:line="276" w:lineRule="auto"/>
        <w:jc w:val="both"/>
        <w:rPr>
          <w:bCs/>
        </w:rPr>
      </w:pPr>
      <w:r w:rsidRPr="00B51333">
        <w:rPr>
          <w:bCs/>
        </w:rPr>
        <w:t>Järgmise koosoleku aja otsustamine</w:t>
      </w:r>
    </w:p>
    <w:p w14:paraId="51F510B9" w14:textId="3A7E151F" w:rsidR="00A425EF" w:rsidRDefault="00A425EF" w:rsidP="00A425EF">
      <w:pPr>
        <w:autoSpaceDE w:val="0"/>
        <w:autoSpaceDN w:val="0"/>
        <w:adjustRightInd w:val="0"/>
        <w:jc w:val="right"/>
        <w:rPr>
          <w:sz w:val="22"/>
          <w:szCs w:val="22"/>
        </w:rPr>
      </w:pPr>
    </w:p>
    <w:p w14:paraId="3B9B0707" w14:textId="1B7A93BE" w:rsidR="00A425EF" w:rsidRDefault="00A425EF" w:rsidP="00A425EF">
      <w:pPr>
        <w:rPr>
          <w:sz w:val="22"/>
          <w:szCs w:val="22"/>
        </w:rPr>
      </w:pPr>
    </w:p>
    <w:p w14:paraId="4882A555" w14:textId="7726F7B4" w:rsidR="00A425EF" w:rsidRPr="00A425EF" w:rsidRDefault="00A425EF" w:rsidP="00A425EF">
      <w:pPr>
        <w:rPr>
          <w:sz w:val="22"/>
          <w:szCs w:val="22"/>
        </w:rPr>
      </w:pPr>
      <w:r>
        <w:rPr>
          <w:sz w:val="22"/>
          <w:szCs w:val="22"/>
        </w:rPr>
        <w:t>/……/</w:t>
      </w:r>
    </w:p>
    <w:p w14:paraId="11FD2C9E" w14:textId="45697DF8" w:rsidR="00A425EF" w:rsidRDefault="00A425EF" w:rsidP="00A425EF">
      <w:pPr>
        <w:rPr>
          <w:sz w:val="22"/>
          <w:szCs w:val="22"/>
        </w:rPr>
      </w:pPr>
    </w:p>
    <w:p w14:paraId="4B5E4054" w14:textId="54F7905C" w:rsidR="00A425EF" w:rsidRPr="00A425EF" w:rsidRDefault="00A425EF" w:rsidP="00A425EF">
      <w:pPr>
        <w:pStyle w:val="Pealkiri2"/>
        <w:jc w:val="both"/>
        <w:rPr>
          <w:rFonts w:ascii="Times New Roman" w:eastAsia="Times New Roman" w:hAnsi="Times New Roman" w:cs="Times New Roman"/>
          <w:i w:val="0"/>
          <w:sz w:val="24"/>
          <w:szCs w:val="24"/>
        </w:rPr>
      </w:pPr>
      <w:r w:rsidRPr="00A425EF">
        <w:rPr>
          <w:rFonts w:ascii="Times New Roman" w:eastAsia="Times New Roman" w:hAnsi="Times New Roman" w:cs="Times New Roman"/>
          <w:i w:val="0"/>
          <w:sz w:val="24"/>
          <w:szCs w:val="24"/>
        </w:rPr>
        <w:t xml:space="preserve">2. </w:t>
      </w:r>
      <w:r w:rsidRPr="00A425EF">
        <w:rPr>
          <w:rFonts w:ascii="Times New Roman" w:eastAsia="Times New Roman" w:hAnsi="Times New Roman" w:cs="Times New Roman"/>
          <w:i w:val="0"/>
          <w:sz w:val="24"/>
          <w:szCs w:val="24"/>
        </w:rPr>
        <w:t>Ettepanek asutajaõiguste teostajale KÜSKi põhikirja muutmiseks</w:t>
      </w:r>
    </w:p>
    <w:p w14:paraId="79D6A809" w14:textId="77777777" w:rsidR="00A425EF" w:rsidRPr="0046731A" w:rsidRDefault="00A425EF" w:rsidP="00A425EF">
      <w:pPr>
        <w:rPr>
          <w:lang w:eastAsia="et-EE"/>
        </w:rPr>
      </w:pPr>
    </w:p>
    <w:p w14:paraId="3AF95316" w14:textId="77777777" w:rsidR="00A425EF" w:rsidRDefault="00A425EF" w:rsidP="00A425EF">
      <w:pPr>
        <w:jc w:val="both"/>
      </w:pPr>
      <w:r>
        <w:t xml:space="preserve">Maiu Lauring tutvustas nõukogule põhikirja muutmise ettepanekuid. Kuna peatselt lõpeb kahe nõukogu liikme volituste tähtaeg, on vajalik otsustada, kas nimetada nende asemele uued liikmed või käia kaasas avaliku sektori reformidega ning vähendada nõukogu liikmete arvu. Kui vähendada nõukogu liikmete arvu, on vajalik põhikirja muutmine, sest kehtiva põhikirja p 4.4 seab minimaalseks nõukogu liikmete arvu 8. Järgnes arutelu nõukogu liikmete arvu teemal. </w:t>
      </w:r>
    </w:p>
    <w:p w14:paraId="09F5498A" w14:textId="77777777" w:rsidR="00A425EF" w:rsidRDefault="00A425EF" w:rsidP="00A425EF">
      <w:pPr>
        <w:jc w:val="both"/>
      </w:pPr>
    </w:p>
    <w:p w14:paraId="2212DEBE" w14:textId="6E031309" w:rsidR="00A425EF" w:rsidRDefault="00A425EF" w:rsidP="00A425EF">
      <w:pPr>
        <w:jc w:val="both"/>
      </w:pPr>
      <w:r>
        <w:t>Alari Rammo tegi ettepaneku nõukogu liikmete arvuks määrata 5-7 senise 8 – 10 asemel ning tulevikus veelgi väiksemana.</w:t>
      </w:r>
    </w:p>
    <w:p w14:paraId="48F7EDEC" w14:textId="77777777" w:rsidR="00A425EF" w:rsidRDefault="00A425EF" w:rsidP="00A425EF">
      <w:pPr>
        <w:jc w:val="both"/>
      </w:pPr>
    </w:p>
    <w:p w14:paraId="6A6F5AD6" w14:textId="77777777" w:rsidR="00A425EF" w:rsidRDefault="00A425EF" w:rsidP="00A425EF">
      <w:pPr>
        <w:jc w:val="both"/>
      </w:pPr>
      <w:r>
        <w:t xml:space="preserve">Raivo Küüt rõhutas, et tegemist on asutajaõiguste teostajale ettepaneku tegemise otsustamisega. Lõpliku põhikirja muutmise või mitte muutmise otsustab siseministeerium asutajaõiguste teostajana. </w:t>
      </w:r>
    </w:p>
    <w:p w14:paraId="4CFCB75B" w14:textId="77777777" w:rsidR="00A425EF" w:rsidRDefault="00A425EF" w:rsidP="00A425EF">
      <w:pPr>
        <w:jc w:val="both"/>
      </w:pPr>
    </w:p>
    <w:p w14:paraId="16130251" w14:textId="77777777" w:rsidR="00A425EF" w:rsidRDefault="00A425EF" w:rsidP="00A425EF">
      <w:pPr>
        <w:jc w:val="both"/>
      </w:pPr>
      <w:r>
        <w:t xml:space="preserve">Seejärel arutati kehtiva põhikirja p 4.10, mis näeb ette, et juhul, kui hääled jagunevad otsustamisel võrdselt, on otsustavaks nõukogu esimehe hääl. Raivo Küüt tõi välja, et siseministeerium ei näe õiguslikust vaatenurgast vastuolu kehtivate seadustega, ent kui nõukogu peab vajalikuks seda muuta, siis võib seda kaaluda. </w:t>
      </w:r>
    </w:p>
    <w:p w14:paraId="724C923F" w14:textId="77777777" w:rsidR="00A425EF" w:rsidRDefault="00A425EF" w:rsidP="00A425EF">
      <w:pPr>
        <w:jc w:val="both"/>
      </w:pPr>
    </w:p>
    <w:p w14:paraId="7E937D42" w14:textId="77777777" w:rsidR="00A425EF" w:rsidRDefault="00A425EF" w:rsidP="00A425EF">
      <w:pPr>
        <w:jc w:val="both"/>
      </w:pPr>
      <w:r>
        <w:t>Lõpetuseks arutati kehtiva põhikirja p 8.1, mis näeb ette, et juhatus koostab raamatupidamise aastaaruande ja tegevusaruande ning esitab selle hiljemalt kolme kuu jooksul majandusaasta lõppemisest nõukogule kinnitamiseks. Samal ajal ütleb p 5.17.6, et juhatuse pädevus on KÜSKi majandusaasta aruande koostamine ning nõukogule kinnitamiseks esitamine nelja kuu jooksul. Nõukogu leidis, et vasturääkivad punktid tuleks ühtlustada.</w:t>
      </w:r>
    </w:p>
    <w:p w14:paraId="7B394F46" w14:textId="77777777" w:rsidR="00A425EF" w:rsidRDefault="00A425EF" w:rsidP="00A425EF">
      <w:pPr>
        <w:jc w:val="both"/>
      </w:pPr>
    </w:p>
    <w:p w14:paraId="60A32BD6" w14:textId="77777777" w:rsidR="00A425EF" w:rsidRDefault="00A425EF" w:rsidP="00A425EF">
      <w:pPr>
        <w:jc w:val="both"/>
      </w:pPr>
      <w:r>
        <w:t>Vastavalt KÜSKi põhikirja p</w:t>
      </w:r>
      <w:r w:rsidRPr="00772D6F">
        <w:t xml:space="preserve"> 9.2</w:t>
      </w:r>
      <w:r>
        <w:t xml:space="preserve"> on põhikirja </w:t>
      </w:r>
      <w:r w:rsidRPr="00772D6F">
        <w:t>muutmiseks, mille algatamise ettepaneku teeb nõukogu, vajalik kahe kolmandiku (2/3) KÜSKi nõukogu liikmete heakskiit.</w:t>
      </w:r>
    </w:p>
    <w:p w14:paraId="6ED590DF" w14:textId="77777777" w:rsidR="00A425EF" w:rsidRDefault="00A425EF" w:rsidP="00A425EF">
      <w:pPr>
        <w:jc w:val="both"/>
        <w:rPr>
          <w:bCs/>
          <w:color w:val="000000"/>
        </w:rPr>
      </w:pPr>
    </w:p>
    <w:p w14:paraId="1223BCF1" w14:textId="77777777" w:rsidR="00A425EF" w:rsidRDefault="00A425EF" w:rsidP="00A425EF">
      <w:pPr>
        <w:ind w:left="708"/>
        <w:jc w:val="both"/>
        <w:rPr>
          <w:rFonts w:eastAsiaTheme="minorHAnsi"/>
          <w:color w:val="000000"/>
        </w:rPr>
      </w:pPr>
      <w:r>
        <w:rPr>
          <w:b/>
          <w:bCs/>
          <w:color w:val="000000"/>
        </w:rPr>
        <w:t xml:space="preserve">Otsustati: </w:t>
      </w:r>
      <w:r>
        <w:rPr>
          <w:color w:val="000000"/>
        </w:rPr>
        <w:t>Teha asutajaõiguste teostajale ettepanek:</w:t>
      </w:r>
    </w:p>
    <w:p w14:paraId="00141BD5" w14:textId="77777777" w:rsidR="00A425EF" w:rsidRDefault="00A425EF" w:rsidP="00A425EF">
      <w:pPr>
        <w:ind w:left="708"/>
        <w:jc w:val="both"/>
      </w:pPr>
      <w:r>
        <w:rPr>
          <w:color w:val="000000"/>
        </w:rPr>
        <w:t>1. Muuta põhikirja punkti 4.4. esimest lauset ja sõnastada see järgmiselt: „</w:t>
      </w:r>
      <w:r>
        <w:t xml:space="preserve">Nõukogu koosseisu kuulub  5 - 7  liiget, kes määratakse asutajaõiguste teostaja poolt 3 aastaks.“ </w:t>
      </w:r>
    </w:p>
    <w:p w14:paraId="1E7C6949" w14:textId="77777777" w:rsidR="00A425EF" w:rsidRDefault="00A425EF" w:rsidP="00A425EF">
      <w:pPr>
        <w:ind w:left="708"/>
        <w:jc w:val="both"/>
      </w:pPr>
      <w:r>
        <w:t xml:space="preserve">2. Soovitada kaaluda põhikirja punktides </w:t>
      </w:r>
      <w:r>
        <w:rPr>
          <w:color w:val="000000"/>
        </w:rPr>
        <w:t xml:space="preserve">5.17.6,  </w:t>
      </w:r>
      <w:r>
        <w:t>8.1  ja  8.3 olevat võimalikku vastuolu ja vajadusel korrigeerida neis punktides sätestatut.</w:t>
      </w:r>
    </w:p>
    <w:p w14:paraId="25DFE41F" w14:textId="77777777" w:rsidR="00A425EF" w:rsidRDefault="00A425EF" w:rsidP="00A425EF">
      <w:pPr>
        <w:ind w:left="708"/>
        <w:jc w:val="both"/>
        <w:rPr>
          <w:bCs/>
          <w:color w:val="000000"/>
        </w:rPr>
      </w:pPr>
    </w:p>
    <w:p w14:paraId="193F4F22" w14:textId="77777777" w:rsidR="00A425EF" w:rsidRPr="002F6092" w:rsidRDefault="00A425EF" w:rsidP="00A425EF">
      <w:pPr>
        <w:ind w:left="708"/>
        <w:jc w:val="both"/>
        <w:rPr>
          <w:bCs/>
          <w:color w:val="000000"/>
        </w:rPr>
      </w:pPr>
      <w:r w:rsidRPr="008E0CA7">
        <w:rPr>
          <w:bCs/>
          <w:color w:val="000000"/>
        </w:rPr>
        <w:t xml:space="preserve">Hääletamine: Poolt </w:t>
      </w:r>
      <w:r w:rsidRPr="002F6092">
        <w:rPr>
          <w:bCs/>
          <w:color w:val="000000"/>
        </w:rPr>
        <w:t>8; Vastu 0</w:t>
      </w:r>
    </w:p>
    <w:p w14:paraId="7B12788B" w14:textId="60CE8CCB" w:rsidR="00370512" w:rsidRDefault="00370512" w:rsidP="00A425EF">
      <w:pPr>
        <w:tabs>
          <w:tab w:val="left" w:pos="3960"/>
        </w:tabs>
        <w:jc w:val="both"/>
        <w:rPr>
          <w:sz w:val="22"/>
          <w:szCs w:val="22"/>
        </w:rPr>
      </w:pPr>
    </w:p>
    <w:p w14:paraId="6EFC21F5" w14:textId="1AD8CD6E" w:rsidR="00A425EF" w:rsidRDefault="00267072" w:rsidP="00A425EF">
      <w:pPr>
        <w:tabs>
          <w:tab w:val="left" w:pos="3960"/>
        </w:tabs>
        <w:jc w:val="both"/>
        <w:rPr>
          <w:sz w:val="22"/>
          <w:szCs w:val="22"/>
        </w:rPr>
      </w:pPr>
      <w:r>
        <w:rPr>
          <w:sz w:val="22"/>
          <w:szCs w:val="22"/>
        </w:rPr>
        <w:t>/…/</w:t>
      </w:r>
      <w:bookmarkStart w:id="0" w:name="_GoBack"/>
      <w:bookmarkEnd w:id="0"/>
    </w:p>
    <w:p w14:paraId="753BEA53" w14:textId="169957C2" w:rsidR="00267072" w:rsidRDefault="00267072" w:rsidP="00A425EF">
      <w:pPr>
        <w:tabs>
          <w:tab w:val="left" w:pos="3960"/>
        </w:tabs>
        <w:jc w:val="both"/>
        <w:rPr>
          <w:sz w:val="22"/>
          <w:szCs w:val="22"/>
        </w:rPr>
      </w:pPr>
    </w:p>
    <w:p w14:paraId="13C86CA5" w14:textId="77777777" w:rsidR="00267072" w:rsidRDefault="00267072" w:rsidP="00A425EF">
      <w:pPr>
        <w:tabs>
          <w:tab w:val="left" w:pos="3960"/>
        </w:tabs>
        <w:jc w:val="both"/>
        <w:rPr>
          <w:sz w:val="22"/>
          <w:szCs w:val="22"/>
        </w:rPr>
      </w:pPr>
    </w:p>
    <w:p w14:paraId="42E0BB2D" w14:textId="7E954713" w:rsidR="00A425EF" w:rsidRDefault="00A425EF" w:rsidP="00A425EF">
      <w:pPr>
        <w:tabs>
          <w:tab w:val="left" w:pos="3960"/>
        </w:tabs>
        <w:jc w:val="both"/>
        <w:rPr>
          <w:sz w:val="22"/>
          <w:szCs w:val="22"/>
        </w:rPr>
      </w:pPr>
      <w:r>
        <w:rPr>
          <w:sz w:val="22"/>
          <w:szCs w:val="22"/>
        </w:rPr>
        <w:t xml:space="preserve">Väljavõte </w:t>
      </w:r>
      <w:r w:rsidR="00267072">
        <w:rPr>
          <w:sz w:val="22"/>
          <w:szCs w:val="22"/>
        </w:rPr>
        <w:t>korrektne</w:t>
      </w:r>
    </w:p>
    <w:p w14:paraId="3FD4A03F" w14:textId="5B14682D" w:rsidR="00267072" w:rsidRDefault="00267072" w:rsidP="00A425EF">
      <w:pPr>
        <w:tabs>
          <w:tab w:val="left" w:pos="3960"/>
        </w:tabs>
        <w:jc w:val="both"/>
        <w:rPr>
          <w:sz w:val="22"/>
          <w:szCs w:val="22"/>
        </w:rPr>
      </w:pPr>
    </w:p>
    <w:p w14:paraId="38ED77A4" w14:textId="09139AA2" w:rsidR="00267072" w:rsidRDefault="00267072" w:rsidP="00A425EF">
      <w:pPr>
        <w:tabs>
          <w:tab w:val="left" w:pos="3960"/>
        </w:tabs>
        <w:jc w:val="both"/>
        <w:rPr>
          <w:sz w:val="22"/>
          <w:szCs w:val="22"/>
        </w:rPr>
      </w:pPr>
    </w:p>
    <w:p w14:paraId="501FFA57" w14:textId="522C134B" w:rsidR="00267072" w:rsidRDefault="00267072" w:rsidP="00A425EF">
      <w:pPr>
        <w:tabs>
          <w:tab w:val="left" w:pos="3960"/>
        </w:tabs>
        <w:jc w:val="both"/>
        <w:rPr>
          <w:sz w:val="22"/>
          <w:szCs w:val="22"/>
        </w:rPr>
      </w:pPr>
      <w:r>
        <w:rPr>
          <w:sz w:val="22"/>
          <w:szCs w:val="22"/>
        </w:rPr>
        <w:t>Agu Laius</w:t>
      </w:r>
    </w:p>
    <w:p w14:paraId="7FED11CA" w14:textId="3E039775" w:rsidR="00267072" w:rsidRPr="00A425EF" w:rsidRDefault="00267072" w:rsidP="00A425EF">
      <w:pPr>
        <w:tabs>
          <w:tab w:val="left" w:pos="3960"/>
        </w:tabs>
        <w:jc w:val="both"/>
        <w:rPr>
          <w:sz w:val="22"/>
          <w:szCs w:val="22"/>
        </w:rPr>
      </w:pPr>
      <w:r>
        <w:rPr>
          <w:sz w:val="22"/>
          <w:szCs w:val="22"/>
        </w:rPr>
        <w:t>Juhataja</w:t>
      </w:r>
      <w:r>
        <w:rPr>
          <w:sz w:val="22"/>
          <w:szCs w:val="22"/>
        </w:rPr>
        <w:br/>
        <w:t>(allkirjastatud digitaalselt)</w:t>
      </w:r>
    </w:p>
    <w:sectPr w:rsidR="00267072" w:rsidRPr="00A425EF" w:rsidSect="00C15EC9">
      <w:headerReference w:type="default" r:id="rId8"/>
      <w:footerReference w:type="default" r:id="rId9"/>
      <w:pgSz w:w="11900" w:h="16840"/>
      <w:pgMar w:top="1702" w:right="1127" w:bottom="156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40D7E9" w14:textId="77777777" w:rsidR="00E76FE2" w:rsidRDefault="00E76FE2" w:rsidP="0040241D">
      <w:r>
        <w:separator/>
      </w:r>
    </w:p>
  </w:endnote>
  <w:endnote w:type="continuationSeparator" w:id="0">
    <w:p w14:paraId="5FE9A805" w14:textId="77777777" w:rsidR="00E76FE2" w:rsidRDefault="00E76FE2" w:rsidP="004024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BA"/>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BA"/>
    <w:family w:val="swiss"/>
    <w:pitch w:val="variable"/>
    <w:sig w:usb0="E0002EFF" w:usb1="C0007843" w:usb2="00000009" w:usb3="00000000" w:csb0="000001FF" w:csb1="00000000"/>
  </w:font>
  <w:font w:name="Georgia">
    <w:panose1 w:val="02040502050405020303"/>
    <w:charset w:val="BA"/>
    <w:family w:val="roman"/>
    <w:pitch w:val="variable"/>
    <w:sig w:usb0="00000287" w:usb1="00000000" w:usb2="00000000" w:usb3="00000000" w:csb0="0000009F" w:csb1="00000000"/>
  </w:font>
  <w:font w:name="Lucida Grande CE">
    <w:altName w:val="Arial"/>
    <w:charset w:val="58"/>
    <w:family w:val="auto"/>
    <w:pitch w:val="variable"/>
    <w:sig w:usb0="E1000AEF" w:usb1="5000A1FF" w:usb2="00000000" w:usb3="00000000" w:csb0="000001BF" w:csb1="00000000"/>
  </w:font>
  <w:font w:name="MinionPro-Regular">
    <w:panose1 w:val="00000000000000000000"/>
    <w:charset w:val="4D"/>
    <w:family w:val="auto"/>
    <w:notTrueType/>
    <w:pitch w:val="default"/>
    <w:sig w:usb0="00000003" w:usb1="00000000" w:usb2="00000000" w:usb3="00000000" w:csb0="00000001" w:csb1="00000000"/>
  </w:font>
  <w:font w:name="Cambria">
    <w:panose1 w:val="02040503050406030204"/>
    <w:charset w:val="BA"/>
    <w:family w:val="roman"/>
    <w:pitch w:val="variable"/>
    <w:sig w:usb0="E00006FF" w:usb1="400004FF" w:usb2="00000000" w:usb3="00000000" w:csb0="0000019F" w:csb1="00000000"/>
  </w:font>
  <w:font w:name="Calibri-Bold">
    <w:altName w:val="Georgia"/>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242F88" w14:textId="205D9CFE" w:rsidR="001568C4" w:rsidRDefault="001568C4">
    <w:pPr>
      <w:pStyle w:val="Jalus"/>
    </w:pPr>
    <w:r>
      <w:rPr>
        <w:noProof/>
        <w:lang w:eastAsia="et-EE" w:bidi="ar-SA"/>
      </w:rPr>
      <mc:AlternateContent>
        <mc:Choice Requires="wps">
          <w:drawing>
            <wp:anchor distT="0" distB="0" distL="114300" distR="114300" simplePos="0" relativeHeight="251661312" behindDoc="0" locked="0" layoutInCell="1" allowOverlap="1" wp14:anchorId="029060FA" wp14:editId="228A949A">
              <wp:simplePos x="0" y="0"/>
              <wp:positionH relativeFrom="column">
                <wp:posOffset>1571625</wp:posOffset>
              </wp:positionH>
              <wp:positionV relativeFrom="paragraph">
                <wp:posOffset>-233680</wp:posOffset>
              </wp:positionV>
              <wp:extent cx="2099945" cy="558165"/>
              <wp:effectExtent l="0" t="0" r="0" b="635"/>
              <wp:wrapNone/>
              <wp:docPr id="6" name="Text Box 6"/>
              <wp:cNvGraphicFramePr/>
              <a:graphic xmlns:a="http://schemas.openxmlformats.org/drawingml/2006/main">
                <a:graphicData uri="http://schemas.microsoft.com/office/word/2010/wordprocessingShape">
                  <wps:wsp>
                    <wps:cNvSpPr txBox="1"/>
                    <wps:spPr>
                      <a:xfrm>
                        <a:off x="0" y="0"/>
                        <a:ext cx="2099945" cy="55816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tbl>
                          <w:tblPr>
                            <w:tblStyle w:val="Kontuurtabel"/>
                            <w:tblW w:w="0" w:type="auto"/>
                            <w:tblBorders>
                              <w:left w:val="single" w:sz="8" w:space="0" w:color="FF9D00"/>
                              <w:bottom w:val="none" w:sz="0" w:space="0" w:color="auto"/>
                            </w:tblBorders>
                            <w:tblLook w:val="04A0" w:firstRow="1" w:lastRow="0" w:firstColumn="1" w:lastColumn="0" w:noHBand="0" w:noVBand="1"/>
                          </w:tblPr>
                          <w:tblGrid>
                            <w:gridCol w:w="2346"/>
                          </w:tblGrid>
                          <w:tr w:rsidR="001568C4" w:rsidRPr="007C2659" w14:paraId="63705B52" w14:textId="77777777" w:rsidTr="007C2659">
                            <w:trPr>
                              <w:trHeight w:hRule="exact" w:val="227"/>
                            </w:trPr>
                            <w:tc>
                              <w:tcPr>
                                <w:tcW w:w="0" w:type="auto"/>
                                <w:tcBorders>
                                  <w:top w:val="single" w:sz="8" w:space="0" w:color="FFFFFF" w:themeColor="background1"/>
                                  <w:bottom w:val="single" w:sz="8" w:space="0" w:color="FFFFFF" w:themeColor="background1"/>
                                  <w:right w:val="single" w:sz="8" w:space="0" w:color="FFFFFF" w:themeColor="background1"/>
                                </w:tcBorders>
                              </w:tcPr>
                              <w:p w14:paraId="7AA9E984" w14:textId="77777777" w:rsidR="001568C4" w:rsidRPr="00724041" w:rsidRDefault="001568C4" w:rsidP="007C2659">
                                <w:pPr>
                                  <w:pStyle w:val="BasicParagraph"/>
                                  <w:rPr>
                                    <w:rFonts w:ascii="Calibri" w:hAnsi="Calibri" w:cs="Calibri"/>
                                    <w:color w:val="000000" w:themeColor="text1"/>
                                    <w:sz w:val="16"/>
                                    <w:szCs w:val="16"/>
                                  </w:rPr>
                                </w:pPr>
                                <w:r w:rsidRPr="00724041">
                                  <w:rPr>
                                    <w:rFonts w:ascii="Calibri" w:hAnsi="Calibri" w:cs="Calibri"/>
                                    <w:color w:val="000000" w:themeColor="text1"/>
                                    <w:sz w:val="16"/>
                                    <w:szCs w:val="16"/>
                                  </w:rPr>
                                  <w:t xml:space="preserve">Toompuiestee 33a, Tallinn 10149 </w:t>
                                </w:r>
                              </w:p>
                            </w:tc>
                          </w:tr>
                          <w:tr w:rsidR="001568C4" w:rsidRPr="007C2659" w14:paraId="1D15372D" w14:textId="77777777" w:rsidTr="007C2659">
                            <w:trPr>
                              <w:trHeight w:hRule="exact" w:val="227"/>
                            </w:trPr>
                            <w:tc>
                              <w:tcPr>
                                <w:tcW w:w="0" w:type="auto"/>
                                <w:tcBorders>
                                  <w:top w:val="single" w:sz="8" w:space="0" w:color="FFFFFF" w:themeColor="background1"/>
                                  <w:bottom w:val="single" w:sz="8" w:space="0" w:color="FFFFFF" w:themeColor="background1"/>
                                  <w:right w:val="single" w:sz="8" w:space="0" w:color="FFFFFF" w:themeColor="background1"/>
                                </w:tcBorders>
                              </w:tcPr>
                              <w:p w14:paraId="686C480E" w14:textId="77777777" w:rsidR="001568C4" w:rsidRPr="00724041" w:rsidRDefault="001568C4" w:rsidP="007C2659">
                                <w:pPr>
                                  <w:pStyle w:val="BasicParagraph"/>
                                  <w:rPr>
                                    <w:rFonts w:ascii="Calibri" w:hAnsi="Calibri" w:cs="Calibri"/>
                                    <w:color w:val="000000" w:themeColor="text1"/>
                                    <w:sz w:val="16"/>
                                    <w:szCs w:val="16"/>
                                  </w:rPr>
                                </w:pPr>
                                <w:r w:rsidRPr="00724041">
                                  <w:rPr>
                                    <w:rFonts w:ascii="Calibri" w:hAnsi="Calibri" w:cs="Calibri"/>
                                    <w:color w:val="000000" w:themeColor="text1"/>
                                    <w:sz w:val="16"/>
                                    <w:szCs w:val="16"/>
                                  </w:rPr>
                                  <w:t xml:space="preserve">Tel: +372 655 6424 </w:t>
                                </w:r>
                              </w:p>
                            </w:tc>
                          </w:tr>
                          <w:tr w:rsidR="001568C4" w:rsidRPr="007C2659" w14:paraId="5DCC9ABC" w14:textId="77777777" w:rsidTr="007C2659">
                            <w:trPr>
                              <w:trHeight w:hRule="exact" w:val="227"/>
                            </w:trPr>
                            <w:tc>
                              <w:tcPr>
                                <w:tcW w:w="0" w:type="auto"/>
                                <w:tcBorders>
                                  <w:top w:val="single" w:sz="8" w:space="0" w:color="FFFFFF" w:themeColor="background1"/>
                                  <w:right w:val="single" w:sz="8" w:space="0" w:color="FFFFFF" w:themeColor="background1"/>
                                </w:tcBorders>
                              </w:tcPr>
                              <w:p w14:paraId="51F27703" w14:textId="77777777" w:rsidR="001568C4" w:rsidRPr="00724041" w:rsidRDefault="001568C4" w:rsidP="007C2659">
                                <w:pPr>
                                  <w:rPr>
                                    <w:rFonts w:asciiTheme="majorHAnsi" w:hAnsiTheme="majorHAnsi"/>
                                    <w:color w:val="000000" w:themeColor="text1"/>
                                  </w:rPr>
                                </w:pPr>
                                <w:r w:rsidRPr="00724041">
                                  <w:rPr>
                                    <w:rFonts w:ascii="Calibri" w:hAnsi="Calibri" w:cs="Calibri"/>
                                    <w:color w:val="000000" w:themeColor="text1"/>
                                    <w:sz w:val="16"/>
                                    <w:szCs w:val="16"/>
                                  </w:rPr>
                                  <w:t>E-post: kysk@kysk.ee</w:t>
                                </w:r>
                              </w:p>
                            </w:tc>
                          </w:tr>
                        </w:tbl>
                        <w:p w14:paraId="16E5D696" w14:textId="6E7ADE2A" w:rsidR="001568C4" w:rsidRPr="00C03833" w:rsidRDefault="001568C4" w:rsidP="007C2659">
                          <w:pPr>
                            <w:rPr>
                              <w:rFonts w:asciiTheme="majorHAnsi" w:hAnsiTheme="majorHAnsi"/>
                              <w:color w:val="00000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29060FA" id="_x0000_t202" coordsize="21600,21600" o:spt="202" path="m,l,21600r21600,l21600,xe">
              <v:stroke joinstyle="miter"/>
              <v:path gradientshapeok="t" o:connecttype="rect"/>
            </v:shapetype>
            <v:shape id="Text Box 6" o:spid="_x0000_s1027" type="#_x0000_t202" style="position:absolute;margin-left:123.75pt;margin-top:-18.4pt;width:165.35pt;height:43.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" filled="f" stroked="f">
              <v:textbox>
                <w:txbxContent>
                  <w:tbl>
                    <w:tblPr>
                      <w:tblStyle w:val="Kontuurtabel"/>
                      <w:tblW w:w="0" w:type="auto"/>
                      <w:tblBorders>
                        <w:left w:val="single" w:sz="8" w:space="0" w:color="FF9D00"/>
                        <w:bottom w:val="none" w:sz="0" w:space="0" w:color="auto"/>
                      </w:tblBorders>
                      <w:tblLook w:val="04A0" w:firstRow="1" w:lastRow="0" w:firstColumn="1" w:lastColumn="0" w:noHBand="0" w:noVBand="1"/>
                    </w:tblPr>
                    <w:tblGrid>
                      <w:gridCol w:w="2346"/>
                    </w:tblGrid>
                    <w:tr w:rsidR="001568C4" w:rsidRPr="007C2659" w14:paraId="63705B52" w14:textId="77777777" w:rsidTr="007C2659">
                      <w:trPr>
                        <w:trHeight w:hRule="exact" w:val="227"/>
                      </w:trPr>
                      <w:tc>
                        <w:tcPr>
                          <w:tcW w:w="0" w:type="auto"/>
                          <w:tcBorders>
                            <w:top w:val="single" w:sz="8" w:space="0" w:color="FFFFFF" w:themeColor="background1"/>
                            <w:bottom w:val="single" w:sz="8" w:space="0" w:color="FFFFFF" w:themeColor="background1"/>
                            <w:right w:val="single" w:sz="8" w:space="0" w:color="FFFFFF" w:themeColor="background1"/>
                          </w:tcBorders>
                        </w:tcPr>
                        <w:p w14:paraId="7AA9E984" w14:textId="77777777" w:rsidR="001568C4" w:rsidRPr="00724041" w:rsidRDefault="001568C4" w:rsidP="007C2659">
                          <w:pPr>
                            <w:pStyle w:val="BasicParagraph"/>
                            <w:rPr>
                              <w:rFonts w:ascii="Calibri" w:hAnsi="Calibri" w:cs="Calibri"/>
                              <w:color w:val="000000" w:themeColor="text1"/>
                              <w:sz w:val="16"/>
                              <w:szCs w:val="16"/>
                            </w:rPr>
                          </w:pPr>
                          <w:r w:rsidRPr="00724041">
                            <w:rPr>
                              <w:rFonts w:ascii="Calibri" w:hAnsi="Calibri" w:cs="Calibri"/>
                              <w:color w:val="000000" w:themeColor="text1"/>
                              <w:sz w:val="16"/>
                              <w:szCs w:val="16"/>
                            </w:rPr>
                            <w:t xml:space="preserve">Toompuiestee 33a, Tallinn 10149 </w:t>
                          </w:r>
                        </w:p>
                      </w:tc>
                    </w:tr>
                    <w:tr w:rsidR="001568C4" w:rsidRPr="007C2659" w14:paraId="1D15372D" w14:textId="77777777" w:rsidTr="007C2659">
                      <w:trPr>
                        <w:trHeight w:hRule="exact" w:val="227"/>
                      </w:trPr>
                      <w:tc>
                        <w:tcPr>
                          <w:tcW w:w="0" w:type="auto"/>
                          <w:tcBorders>
                            <w:top w:val="single" w:sz="8" w:space="0" w:color="FFFFFF" w:themeColor="background1"/>
                            <w:bottom w:val="single" w:sz="8" w:space="0" w:color="FFFFFF" w:themeColor="background1"/>
                            <w:right w:val="single" w:sz="8" w:space="0" w:color="FFFFFF" w:themeColor="background1"/>
                          </w:tcBorders>
                        </w:tcPr>
                        <w:p w14:paraId="686C480E" w14:textId="77777777" w:rsidR="001568C4" w:rsidRPr="00724041" w:rsidRDefault="001568C4" w:rsidP="007C2659">
                          <w:pPr>
                            <w:pStyle w:val="BasicParagraph"/>
                            <w:rPr>
                              <w:rFonts w:ascii="Calibri" w:hAnsi="Calibri" w:cs="Calibri"/>
                              <w:color w:val="000000" w:themeColor="text1"/>
                              <w:sz w:val="16"/>
                              <w:szCs w:val="16"/>
                            </w:rPr>
                          </w:pPr>
                          <w:r w:rsidRPr="00724041">
                            <w:rPr>
                              <w:rFonts w:ascii="Calibri" w:hAnsi="Calibri" w:cs="Calibri"/>
                              <w:color w:val="000000" w:themeColor="text1"/>
                              <w:sz w:val="16"/>
                              <w:szCs w:val="16"/>
                            </w:rPr>
                            <w:t xml:space="preserve">Tel: +372 655 6424 </w:t>
                          </w:r>
                        </w:p>
                      </w:tc>
                    </w:tr>
                    <w:tr w:rsidR="001568C4" w:rsidRPr="007C2659" w14:paraId="5DCC9ABC" w14:textId="77777777" w:rsidTr="007C2659">
                      <w:trPr>
                        <w:trHeight w:hRule="exact" w:val="227"/>
                      </w:trPr>
                      <w:tc>
                        <w:tcPr>
                          <w:tcW w:w="0" w:type="auto"/>
                          <w:tcBorders>
                            <w:top w:val="single" w:sz="8" w:space="0" w:color="FFFFFF" w:themeColor="background1"/>
                            <w:right w:val="single" w:sz="8" w:space="0" w:color="FFFFFF" w:themeColor="background1"/>
                          </w:tcBorders>
                        </w:tcPr>
                        <w:p w14:paraId="51F27703" w14:textId="77777777" w:rsidR="001568C4" w:rsidRPr="00724041" w:rsidRDefault="001568C4" w:rsidP="007C2659">
                          <w:pPr>
                            <w:rPr>
                              <w:rFonts w:asciiTheme="majorHAnsi" w:hAnsiTheme="majorHAnsi"/>
                              <w:color w:val="000000" w:themeColor="text1"/>
                            </w:rPr>
                          </w:pPr>
                          <w:r w:rsidRPr="00724041">
                            <w:rPr>
                              <w:rFonts w:ascii="Calibri" w:hAnsi="Calibri" w:cs="Calibri"/>
                              <w:color w:val="000000" w:themeColor="text1"/>
                              <w:sz w:val="16"/>
                              <w:szCs w:val="16"/>
                            </w:rPr>
                            <w:t>E-post: kysk@kysk.ee</w:t>
                          </w:r>
                        </w:p>
                      </w:tc>
                    </w:tr>
                  </w:tbl>
                  <w:p w14:paraId="16E5D696" w14:textId="6E7ADE2A" w:rsidR="001568C4" w:rsidRPr="00C03833" w:rsidRDefault="001568C4" w:rsidP="007C2659">
                    <w:pPr>
                      <w:rPr>
                        <w:rFonts w:asciiTheme="majorHAnsi" w:hAnsiTheme="majorHAnsi"/>
                        <w:color w:val="000000"/>
                      </w:rPr>
                    </w:pPr>
                  </w:p>
                </w:txbxContent>
              </v:textbox>
            </v:shape>
          </w:pict>
        </mc:Fallback>
      </mc:AlternateContent>
    </w:r>
    <w:r>
      <w:rPr>
        <w:noProof/>
        <w:lang w:eastAsia="et-EE" w:bidi="ar-SA"/>
      </w:rPr>
      <mc:AlternateContent>
        <mc:Choice Requires="wps">
          <w:drawing>
            <wp:anchor distT="0" distB="0" distL="114300" distR="114300" simplePos="0" relativeHeight="251659264" behindDoc="0" locked="0" layoutInCell="1" allowOverlap="1" wp14:anchorId="1D625198" wp14:editId="685F13E1">
              <wp:simplePos x="0" y="0"/>
              <wp:positionH relativeFrom="column">
                <wp:posOffset>-683895</wp:posOffset>
              </wp:positionH>
              <wp:positionV relativeFrom="paragraph">
                <wp:posOffset>-81915</wp:posOffset>
              </wp:positionV>
              <wp:extent cx="2099945" cy="375920"/>
              <wp:effectExtent l="0" t="0" r="0" b="5080"/>
              <wp:wrapNone/>
              <wp:docPr id="4" name="Text Box 4"/>
              <wp:cNvGraphicFramePr/>
              <a:graphic xmlns:a="http://schemas.openxmlformats.org/drawingml/2006/main">
                <a:graphicData uri="http://schemas.microsoft.com/office/word/2010/wordprocessingShape">
                  <wps:wsp>
                    <wps:cNvSpPr txBox="1"/>
                    <wps:spPr>
                      <a:xfrm>
                        <a:off x="0" y="0"/>
                        <a:ext cx="2099945" cy="37592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tbl>
                          <w:tblPr>
                            <w:tblStyle w:val="Kontuurtabel"/>
                            <w:tblW w:w="3004" w:type="dxa"/>
                            <w:tblInd w:w="108" w:type="dxa"/>
                            <w:tblLook w:val="04A0" w:firstRow="1" w:lastRow="0" w:firstColumn="1" w:lastColumn="0" w:noHBand="0" w:noVBand="1"/>
                          </w:tblPr>
                          <w:tblGrid>
                            <w:gridCol w:w="3004"/>
                          </w:tblGrid>
                          <w:tr w:rsidR="001568C4" w:rsidRPr="00C03833" w14:paraId="4D96C1F3" w14:textId="77777777" w:rsidTr="007C2659">
                            <w:trPr>
                              <w:trHeight w:hRule="exact" w:val="227"/>
                            </w:trPr>
                            <w:tc>
                              <w:tcPr>
                                <w:tcW w:w="0" w:type="auto"/>
                                <w:tcBorders>
                                  <w:top w:val="single" w:sz="4" w:space="0" w:color="FFFFFF" w:themeColor="background1"/>
                                  <w:left w:val="single" w:sz="8" w:space="0" w:color="FF9D00"/>
                                  <w:bottom w:val="single" w:sz="4" w:space="0" w:color="FFFFFF" w:themeColor="background1"/>
                                  <w:right w:val="single" w:sz="4" w:space="0" w:color="FFFFFF" w:themeColor="background1"/>
                                </w:tcBorders>
                              </w:tcPr>
                              <w:p w14:paraId="5197F4CA" w14:textId="77777777" w:rsidR="001568C4" w:rsidRPr="00724041" w:rsidRDefault="001568C4" w:rsidP="00C03833">
                                <w:pPr>
                                  <w:pStyle w:val="BasicParagraph"/>
                                  <w:rPr>
                                    <w:rFonts w:asciiTheme="majorHAnsi" w:hAnsiTheme="majorHAnsi" w:cs="Calibri-Bold"/>
                                    <w:b/>
                                    <w:bCs/>
                                    <w:sz w:val="16"/>
                                    <w:szCs w:val="16"/>
                                  </w:rPr>
                                </w:pPr>
                                <w:r w:rsidRPr="00724041">
                                  <w:rPr>
                                    <w:rFonts w:asciiTheme="majorHAnsi" w:hAnsiTheme="majorHAnsi" w:cs="Calibri-Bold"/>
                                    <w:b/>
                                    <w:bCs/>
                                    <w:sz w:val="16"/>
                                    <w:szCs w:val="16"/>
                                  </w:rPr>
                                  <w:t xml:space="preserve">Sihtasutus Kodanikuühiskonna Sihtkapital </w:t>
                                </w:r>
                              </w:p>
                            </w:tc>
                          </w:tr>
                          <w:tr w:rsidR="001568C4" w:rsidRPr="00C03833" w14:paraId="012EE17E" w14:textId="77777777" w:rsidTr="007C2659">
                            <w:trPr>
                              <w:trHeight w:hRule="exact" w:val="227"/>
                            </w:trPr>
                            <w:tc>
                              <w:tcPr>
                                <w:tcW w:w="0" w:type="auto"/>
                                <w:tcBorders>
                                  <w:top w:val="single" w:sz="4" w:space="0" w:color="FFFFFF" w:themeColor="background1"/>
                                  <w:left w:val="single" w:sz="8" w:space="0" w:color="FF9D00"/>
                                  <w:bottom w:val="single" w:sz="4" w:space="0" w:color="FFFFFF" w:themeColor="background1"/>
                                  <w:right w:val="single" w:sz="4" w:space="0" w:color="FFFFFF" w:themeColor="background1"/>
                                </w:tcBorders>
                              </w:tcPr>
                              <w:p w14:paraId="2B9B5594" w14:textId="77777777" w:rsidR="001568C4" w:rsidRPr="00724041" w:rsidRDefault="001568C4" w:rsidP="00C03833">
                                <w:pPr>
                                  <w:rPr>
                                    <w:rFonts w:asciiTheme="majorHAnsi" w:hAnsiTheme="majorHAnsi"/>
                                    <w:color w:val="000000"/>
                                  </w:rPr>
                                </w:pPr>
                                <w:proofErr w:type="spellStart"/>
                                <w:r w:rsidRPr="00724041">
                                  <w:rPr>
                                    <w:rFonts w:asciiTheme="majorHAnsi" w:hAnsiTheme="majorHAnsi" w:cs="Calibri"/>
                                    <w:color w:val="000000"/>
                                    <w:sz w:val="16"/>
                                    <w:szCs w:val="16"/>
                                  </w:rPr>
                                  <w:t>Reg</w:t>
                                </w:r>
                                <w:proofErr w:type="spellEnd"/>
                                <w:r w:rsidRPr="00724041">
                                  <w:rPr>
                                    <w:rFonts w:asciiTheme="majorHAnsi" w:hAnsiTheme="majorHAnsi" w:cs="Calibri"/>
                                    <w:color w:val="000000"/>
                                    <w:sz w:val="16"/>
                                    <w:szCs w:val="16"/>
                                  </w:rPr>
                                  <w:t>. kood 90009654</w:t>
                                </w:r>
                              </w:p>
                            </w:tc>
                          </w:tr>
                        </w:tbl>
                        <w:p w14:paraId="32BB8870" w14:textId="650A2771" w:rsidR="001568C4" w:rsidRPr="00C03833" w:rsidRDefault="001568C4" w:rsidP="00C03833">
                          <w:pPr>
                            <w:rPr>
                              <w:rFonts w:asciiTheme="majorHAnsi" w:hAnsiTheme="majorHAnsi"/>
                              <w:color w:val="00000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625198" id="Text Box 4" o:spid="_x0000_s1028" type="#_x0000_t202" style="position:absolute;margin-left:-53.85pt;margin-top:-6.45pt;width:165.35pt;height:29.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" filled="f" stroked="f">
              <v:textbox>
                <w:txbxContent>
                  <w:tbl>
                    <w:tblPr>
                      <w:tblStyle w:val="Kontuurtabel"/>
                      <w:tblW w:w="3004" w:type="dxa"/>
                      <w:tblInd w:w="108" w:type="dxa"/>
                      <w:tblLook w:val="04A0" w:firstRow="1" w:lastRow="0" w:firstColumn="1" w:lastColumn="0" w:noHBand="0" w:noVBand="1"/>
                    </w:tblPr>
                    <w:tblGrid>
                      <w:gridCol w:w="3004"/>
                    </w:tblGrid>
                    <w:tr w:rsidR="001568C4" w:rsidRPr="00C03833" w14:paraId="4D96C1F3" w14:textId="77777777" w:rsidTr="007C2659">
                      <w:trPr>
                        <w:trHeight w:hRule="exact" w:val="227"/>
                      </w:trPr>
                      <w:tc>
                        <w:tcPr>
                          <w:tcW w:w="0" w:type="auto"/>
                          <w:tcBorders>
                            <w:top w:val="single" w:sz="4" w:space="0" w:color="FFFFFF" w:themeColor="background1"/>
                            <w:left w:val="single" w:sz="8" w:space="0" w:color="FF9D00"/>
                            <w:bottom w:val="single" w:sz="4" w:space="0" w:color="FFFFFF" w:themeColor="background1"/>
                            <w:right w:val="single" w:sz="4" w:space="0" w:color="FFFFFF" w:themeColor="background1"/>
                          </w:tcBorders>
                        </w:tcPr>
                        <w:p w14:paraId="5197F4CA" w14:textId="77777777" w:rsidR="001568C4" w:rsidRPr="00724041" w:rsidRDefault="001568C4" w:rsidP="00C03833">
                          <w:pPr>
                            <w:pStyle w:val="BasicParagraph"/>
                            <w:rPr>
                              <w:rFonts w:asciiTheme="majorHAnsi" w:hAnsiTheme="majorHAnsi" w:cs="Calibri-Bold"/>
                              <w:b/>
                              <w:bCs/>
                              <w:sz w:val="16"/>
                              <w:szCs w:val="16"/>
                            </w:rPr>
                          </w:pPr>
                          <w:r w:rsidRPr="00724041">
                            <w:rPr>
                              <w:rFonts w:asciiTheme="majorHAnsi" w:hAnsiTheme="majorHAnsi" w:cs="Calibri-Bold"/>
                              <w:b/>
                              <w:bCs/>
                              <w:sz w:val="16"/>
                              <w:szCs w:val="16"/>
                            </w:rPr>
                            <w:t xml:space="preserve">Sihtasutus Kodanikuühiskonna Sihtkapital </w:t>
                          </w:r>
                        </w:p>
                      </w:tc>
                    </w:tr>
                    <w:tr w:rsidR="001568C4" w:rsidRPr="00C03833" w14:paraId="012EE17E" w14:textId="77777777" w:rsidTr="007C2659">
                      <w:trPr>
                        <w:trHeight w:hRule="exact" w:val="227"/>
                      </w:trPr>
                      <w:tc>
                        <w:tcPr>
                          <w:tcW w:w="0" w:type="auto"/>
                          <w:tcBorders>
                            <w:top w:val="single" w:sz="4" w:space="0" w:color="FFFFFF" w:themeColor="background1"/>
                            <w:left w:val="single" w:sz="8" w:space="0" w:color="FF9D00"/>
                            <w:bottom w:val="single" w:sz="4" w:space="0" w:color="FFFFFF" w:themeColor="background1"/>
                            <w:right w:val="single" w:sz="4" w:space="0" w:color="FFFFFF" w:themeColor="background1"/>
                          </w:tcBorders>
                        </w:tcPr>
                        <w:p w14:paraId="2B9B5594" w14:textId="77777777" w:rsidR="001568C4" w:rsidRPr="00724041" w:rsidRDefault="001568C4" w:rsidP="00C03833">
                          <w:pPr>
                            <w:rPr>
                              <w:rFonts w:asciiTheme="majorHAnsi" w:hAnsiTheme="majorHAnsi"/>
                              <w:color w:val="000000"/>
                            </w:rPr>
                          </w:pPr>
                          <w:proofErr w:type="spellStart"/>
                          <w:r w:rsidRPr="00724041">
                            <w:rPr>
                              <w:rFonts w:asciiTheme="majorHAnsi" w:hAnsiTheme="majorHAnsi" w:cs="Calibri"/>
                              <w:color w:val="000000"/>
                              <w:sz w:val="16"/>
                              <w:szCs w:val="16"/>
                            </w:rPr>
                            <w:t>Reg</w:t>
                          </w:r>
                          <w:proofErr w:type="spellEnd"/>
                          <w:r w:rsidRPr="00724041">
                            <w:rPr>
                              <w:rFonts w:asciiTheme="majorHAnsi" w:hAnsiTheme="majorHAnsi" w:cs="Calibri"/>
                              <w:color w:val="000000"/>
                              <w:sz w:val="16"/>
                              <w:szCs w:val="16"/>
                            </w:rPr>
                            <w:t>. kood 90009654</w:t>
                          </w:r>
                        </w:p>
                      </w:tc>
                    </w:tr>
                  </w:tbl>
                  <w:p w14:paraId="32BB8870" w14:textId="650A2771" w:rsidR="001568C4" w:rsidRPr="00C03833" w:rsidRDefault="001568C4" w:rsidP="00C03833">
                    <w:pPr>
                      <w:rPr>
                        <w:rFonts w:asciiTheme="majorHAnsi" w:hAnsiTheme="majorHAnsi"/>
                        <w:color w:val="000000"/>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3156BB" w14:textId="77777777" w:rsidR="00E76FE2" w:rsidRDefault="00E76FE2" w:rsidP="0040241D">
      <w:r>
        <w:separator/>
      </w:r>
    </w:p>
  </w:footnote>
  <w:footnote w:type="continuationSeparator" w:id="0">
    <w:p w14:paraId="67192077" w14:textId="77777777" w:rsidR="00E76FE2" w:rsidRDefault="00E76FE2" w:rsidP="004024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DFD9C4" w14:textId="381DBAD6" w:rsidR="001568C4" w:rsidRDefault="006B3474">
    <w:pPr>
      <w:pStyle w:val="Pis"/>
    </w:pPr>
    <w:r>
      <w:rPr>
        <w:noProof/>
        <w:lang w:eastAsia="et-EE" w:bidi="ar-SA"/>
      </w:rPr>
      <mc:AlternateContent>
        <mc:Choice Requires="wps">
          <w:drawing>
            <wp:anchor distT="0" distB="0" distL="114300" distR="114300" simplePos="0" relativeHeight="251662336" behindDoc="0" locked="0" layoutInCell="1" allowOverlap="1" wp14:anchorId="0257BD09" wp14:editId="006D72E7">
              <wp:simplePos x="0" y="0"/>
              <wp:positionH relativeFrom="column">
                <wp:posOffset>-777240</wp:posOffset>
              </wp:positionH>
              <wp:positionV relativeFrom="paragraph">
                <wp:posOffset>-205740</wp:posOffset>
              </wp:positionV>
              <wp:extent cx="2971800" cy="670560"/>
              <wp:effectExtent l="0" t="0" r="0" b="0"/>
              <wp:wrapNone/>
              <wp:docPr id="11" name="Text Box 11"/>
              <wp:cNvGraphicFramePr/>
              <a:graphic xmlns:a="http://schemas.openxmlformats.org/drawingml/2006/main">
                <a:graphicData uri="http://schemas.microsoft.com/office/word/2010/wordprocessingShape">
                  <wps:wsp>
                    <wps:cNvSpPr txBox="1"/>
                    <wps:spPr>
                      <a:xfrm>
                        <a:off x="0" y="0"/>
                        <a:ext cx="2971800" cy="67056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3F4C4ED" w14:textId="7AFBF73B" w:rsidR="006B3474" w:rsidRDefault="006B3474">
                          <w:r>
                            <w:rPr>
                              <w:noProof/>
                              <w:lang w:eastAsia="et-EE" w:bidi="ar-SA"/>
                            </w:rPr>
                            <w:drawing>
                              <wp:inline distT="0" distB="0" distL="0" distR="0" wp14:anchorId="2F489615" wp14:editId="46C27435">
                                <wp:extent cx="2673350" cy="517525"/>
                                <wp:effectExtent l="0" t="0" r="0" b="0"/>
                                <wp:docPr id="15"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ysk_logo.png"/>
                                        <pic:cNvPicPr/>
                                      </pic:nvPicPr>
                                      <pic:blipFill>
                                        <a:blip r:embed="rId1">
                                          <a:extLst>
                                            <a:ext uri="{28A0092B-C50C-407E-A947-70E740481C1C}">
                                              <a14:useLocalDpi xmlns:a14="http://schemas.microsoft.com/office/drawing/2010/main" val="0"/>
                                            </a:ext>
                                          </a:extLst>
                                        </a:blip>
                                        <a:stretch>
                                          <a:fillRect/>
                                        </a:stretch>
                                      </pic:blipFill>
                                      <pic:spPr>
                                        <a:xfrm>
                                          <a:off x="0" y="0"/>
                                          <a:ext cx="2673350" cy="517525"/>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257BD09" id="_x0000_t202" coordsize="21600,21600" o:spt="202" path="m,l,21600r21600,l21600,xe">
              <v:stroke joinstyle="miter"/>
              <v:path gradientshapeok="t" o:connecttype="rect"/>
            </v:shapetype>
            <v:shape id="Text Box 11" o:spid="_x0000_s1026" type="#_x0000_t202" style="position:absolute;margin-left:-61.2pt;margin-top:-16.2pt;width:234pt;height:52.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" filled="f" stroked="f">
              <v:textbox>
                <w:txbxContent>
                  <w:p w14:paraId="43F4C4ED" w14:textId="7AFBF73B" w:rsidR="006B3474" w:rsidRDefault="006B3474">
                    <w:r>
                      <w:rPr>
                        <w:noProof/>
                        <w:lang w:eastAsia="et-EE" w:bidi="ar-SA"/>
                      </w:rPr>
                      <w:drawing>
                        <wp:inline distT="0" distB="0" distL="0" distR="0" wp14:anchorId="2F489615" wp14:editId="46C27435">
                          <wp:extent cx="2673350" cy="517525"/>
                          <wp:effectExtent l="0" t="0" r="0" b="0"/>
                          <wp:docPr id="15"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ysk_logo.png"/>
                                  <pic:cNvPicPr/>
                                </pic:nvPicPr>
                                <pic:blipFill>
                                  <a:blip r:embed="rId1">
                                    <a:extLst>
                                      <a:ext uri="{28A0092B-C50C-407E-A947-70E740481C1C}">
                                        <a14:useLocalDpi xmlns:a14="http://schemas.microsoft.com/office/drawing/2010/main" val="0"/>
                                      </a:ext>
                                    </a:extLst>
                                  </a:blip>
                                  <a:stretch>
                                    <a:fillRect/>
                                  </a:stretch>
                                </pic:blipFill>
                                <pic:spPr>
                                  <a:xfrm>
                                    <a:off x="0" y="0"/>
                                    <a:ext cx="2673350" cy="517525"/>
                                  </a:xfrm>
                                  <a:prstGeom prst="rect">
                                    <a:avLst/>
                                  </a:prstGeom>
                                </pic:spPr>
                              </pic:pic>
                            </a:graphicData>
                          </a:graphic>
                        </wp:inline>
                      </w:drawing>
                    </w:r>
                  </w:p>
                </w:txbxContent>
              </v:textbox>
            </v:shape>
          </w:pict>
        </mc:Fallback>
      </mc:AlternateContent>
    </w:r>
    <w:r w:rsidR="00F12947">
      <w:rPr>
        <w:noProof/>
        <w:lang w:eastAsia="et-EE" w:bidi="ar-SA"/>
      </w:rPr>
      <w:drawing>
        <wp:anchor distT="0" distB="0" distL="114300" distR="114300" simplePos="0" relativeHeight="251663360" behindDoc="1" locked="1" layoutInCell="1" allowOverlap="1" wp14:anchorId="478CF340" wp14:editId="63A3D90E">
          <wp:simplePos x="0" y="0"/>
          <wp:positionH relativeFrom="page">
            <wp:align>center</wp:align>
          </wp:positionH>
          <wp:positionV relativeFrom="page">
            <wp:align>center</wp:align>
          </wp:positionV>
          <wp:extent cx="7562088" cy="10693908"/>
          <wp:effectExtent l="0" t="0" r="7620" b="0"/>
          <wp:wrapNone/>
          <wp:docPr id="1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n3.jpg"/>
                  <pic:cNvPicPr/>
                </pic:nvPicPr>
                <pic:blipFill>
                  <a:blip r:embed="rId2">
                    <a:extLst>
                      <a:ext uri="{28A0092B-C50C-407E-A947-70E740481C1C}">
                        <a14:useLocalDpi xmlns:a14="http://schemas.microsoft.com/office/drawing/2010/main" val="0"/>
                      </a:ext>
                    </a:extLst>
                  </a:blip>
                  <a:stretch>
                    <a:fillRect/>
                  </a:stretch>
                </pic:blipFill>
                <pic:spPr>
                  <a:xfrm>
                    <a:off x="0" y="0"/>
                    <a:ext cx="7562088" cy="10693908"/>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8E0CBF"/>
    <w:multiLevelType w:val="hybridMultilevel"/>
    <w:tmpl w:val="5122F44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17716C48"/>
    <w:multiLevelType w:val="hybridMultilevel"/>
    <w:tmpl w:val="6DB2C67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327D1773"/>
    <w:multiLevelType w:val="multilevel"/>
    <w:tmpl w:val="8D1863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B934967"/>
    <w:multiLevelType w:val="multilevel"/>
    <w:tmpl w:val="501CB7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BD34E80"/>
    <w:multiLevelType w:val="hybridMultilevel"/>
    <w:tmpl w:val="CA6649C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40FF3D7B"/>
    <w:multiLevelType w:val="hybridMultilevel"/>
    <w:tmpl w:val="2CC84F9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47793E34"/>
    <w:multiLevelType w:val="hybridMultilevel"/>
    <w:tmpl w:val="45A8B238"/>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7" w15:restartNumberingAfterBreak="0">
    <w:nsid w:val="4E2C210B"/>
    <w:multiLevelType w:val="hybridMultilevel"/>
    <w:tmpl w:val="540826B0"/>
    <w:lvl w:ilvl="0" w:tplc="81D0AB90">
      <w:start w:val="1"/>
      <w:numFmt w:val="decimal"/>
      <w:lvlText w:val="%1)"/>
      <w:lvlJc w:val="left"/>
      <w:pPr>
        <w:ind w:left="720" w:hanging="360"/>
      </w:pPr>
      <w:rPr>
        <w:rFonts w:hint="default"/>
        <w:i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5A763309"/>
    <w:multiLevelType w:val="multilevel"/>
    <w:tmpl w:val="52D661E6"/>
    <w:lvl w:ilvl="0">
      <w:start w:val="1"/>
      <w:numFmt w:val="decimal"/>
      <w:lvlText w:val="%1."/>
      <w:lvlJc w:val="left"/>
      <w:pPr>
        <w:ind w:left="360" w:hanging="360"/>
      </w:pPr>
      <w:rPr>
        <w:rFonts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6B3107E1"/>
    <w:multiLevelType w:val="hybridMultilevel"/>
    <w:tmpl w:val="D560703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abstractNumId w:val="7"/>
  </w:num>
  <w:num w:numId="2">
    <w:abstractNumId w:val="1"/>
  </w:num>
  <w:num w:numId="3">
    <w:abstractNumId w:val="5"/>
  </w:num>
  <w:num w:numId="4">
    <w:abstractNumId w:val="4"/>
  </w:num>
  <w:num w:numId="5">
    <w:abstractNumId w:val="3"/>
  </w:num>
  <w:num w:numId="6">
    <w:abstractNumId w:val="2"/>
  </w:num>
  <w:num w:numId="7">
    <w:abstractNumId w:val="0"/>
  </w:num>
  <w:num w:numId="8">
    <w:abstractNumId w:val="6"/>
  </w:num>
  <w:num w:numId="9">
    <w:abstractNumId w:val="9"/>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241D"/>
    <w:rsid w:val="0000778B"/>
    <w:rsid w:val="0002239A"/>
    <w:rsid w:val="000411D9"/>
    <w:rsid w:val="000473ED"/>
    <w:rsid w:val="00073DFD"/>
    <w:rsid w:val="001006D6"/>
    <w:rsid w:val="001568C4"/>
    <w:rsid w:val="00164752"/>
    <w:rsid w:val="001A4507"/>
    <w:rsid w:val="00203B10"/>
    <w:rsid w:val="002429F2"/>
    <w:rsid w:val="00267072"/>
    <w:rsid w:val="002942BA"/>
    <w:rsid w:val="002C444C"/>
    <w:rsid w:val="00322B05"/>
    <w:rsid w:val="00342427"/>
    <w:rsid w:val="00351EAD"/>
    <w:rsid w:val="00370512"/>
    <w:rsid w:val="0040241D"/>
    <w:rsid w:val="004134DF"/>
    <w:rsid w:val="00431579"/>
    <w:rsid w:val="0044052E"/>
    <w:rsid w:val="00482DC7"/>
    <w:rsid w:val="00496682"/>
    <w:rsid w:val="005342B6"/>
    <w:rsid w:val="0053663E"/>
    <w:rsid w:val="00552989"/>
    <w:rsid w:val="0062524A"/>
    <w:rsid w:val="00644873"/>
    <w:rsid w:val="00680427"/>
    <w:rsid w:val="0069543F"/>
    <w:rsid w:val="006B3474"/>
    <w:rsid w:val="006B42D4"/>
    <w:rsid w:val="006E2371"/>
    <w:rsid w:val="00722E3F"/>
    <w:rsid w:val="00724041"/>
    <w:rsid w:val="0074431D"/>
    <w:rsid w:val="00766D10"/>
    <w:rsid w:val="007723B1"/>
    <w:rsid w:val="00796424"/>
    <w:rsid w:val="007A68AE"/>
    <w:rsid w:val="007C1075"/>
    <w:rsid w:val="007C2659"/>
    <w:rsid w:val="007F1A62"/>
    <w:rsid w:val="008049CC"/>
    <w:rsid w:val="00894CAD"/>
    <w:rsid w:val="008E4CF8"/>
    <w:rsid w:val="008F72D2"/>
    <w:rsid w:val="0090521F"/>
    <w:rsid w:val="0090599B"/>
    <w:rsid w:val="0093515F"/>
    <w:rsid w:val="00980253"/>
    <w:rsid w:val="009C507F"/>
    <w:rsid w:val="00A05084"/>
    <w:rsid w:val="00A425EF"/>
    <w:rsid w:val="00A510AA"/>
    <w:rsid w:val="00A75DF2"/>
    <w:rsid w:val="00AB3505"/>
    <w:rsid w:val="00AB366E"/>
    <w:rsid w:val="00B263A6"/>
    <w:rsid w:val="00B3610F"/>
    <w:rsid w:val="00BB4DB6"/>
    <w:rsid w:val="00BD5F9C"/>
    <w:rsid w:val="00C02106"/>
    <w:rsid w:val="00C03833"/>
    <w:rsid w:val="00C15EC9"/>
    <w:rsid w:val="00C75038"/>
    <w:rsid w:val="00C75657"/>
    <w:rsid w:val="00C80F7E"/>
    <w:rsid w:val="00CA1474"/>
    <w:rsid w:val="00CB4ED6"/>
    <w:rsid w:val="00CC43BD"/>
    <w:rsid w:val="00CC7392"/>
    <w:rsid w:val="00D630D2"/>
    <w:rsid w:val="00D96BC0"/>
    <w:rsid w:val="00DB1C24"/>
    <w:rsid w:val="00DE0008"/>
    <w:rsid w:val="00E03AB5"/>
    <w:rsid w:val="00E4347C"/>
    <w:rsid w:val="00E43C79"/>
    <w:rsid w:val="00E66BF9"/>
    <w:rsid w:val="00E76FE2"/>
    <w:rsid w:val="00E873FB"/>
    <w:rsid w:val="00E94BED"/>
    <w:rsid w:val="00EC7F3A"/>
    <w:rsid w:val="00EE3849"/>
    <w:rsid w:val="00F12947"/>
    <w:rsid w:val="00F17D9E"/>
    <w:rsid w:val="00F40F44"/>
    <w:rsid w:val="00F40F49"/>
    <w:rsid w:val="00FC61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04ADB28"/>
  <w14:defaultImageDpi w14:val="330"/>
  <w15:docId w15:val="{3AE02937-5664-4BB0-838D-0B2167ACE3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allaad">
    <w:name w:val="Normal"/>
    <w:qFormat/>
    <w:rsid w:val="00322B05"/>
    <w:pPr>
      <w:widowControl w:val="0"/>
      <w:suppressAutoHyphens/>
    </w:pPr>
    <w:rPr>
      <w:rFonts w:eastAsia="SimSun" w:cs="Mangal"/>
      <w:kern w:val="1"/>
      <w:sz w:val="24"/>
      <w:szCs w:val="24"/>
      <w:lang w:val="et-EE" w:eastAsia="hi-IN" w:bidi="hi-IN"/>
    </w:rPr>
  </w:style>
  <w:style w:type="paragraph" w:styleId="Pealkiri1">
    <w:name w:val="heading 1"/>
    <w:basedOn w:val="Normaallaad"/>
    <w:next w:val="Normaallaad"/>
    <w:link w:val="Pealkiri1Mrk"/>
    <w:uiPriority w:val="9"/>
    <w:qFormat/>
    <w:rsid w:val="00322B05"/>
    <w:pPr>
      <w:keepNext/>
      <w:spacing w:before="240" w:after="60"/>
      <w:outlineLvl w:val="0"/>
    </w:pPr>
    <w:rPr>
      <w:rFonts w:asciiTheme="majorHAnsi" w:eastAsiaTheme="majorEastAsia" w:hAnsiTheme="majorHAnsi"/>
      <w:b/>
      <w:bCs/>
      <w:kern w:val="32"/>
      <w:sz w:val="32"/>
      <w:szCs w:val="29"/>
    </w:rPr>
  </w:style>
  <w:style w:type="paragraph" w:styleId="Pealkiri2">
    <w:name w:val="heading 2"/>
    <w:basedOn w:val="Normaallaad"/>
    <w:next w:val="Normaallaad"/>
    <w:link w:val="Pealkiri2Mrk"/>
    <w:uiPriority w:val="9"/>
    <w:semiHidden/>
    <w:unhideWhenUsed/>
    <w:qFormat/>
    <w:rsid w:val="00342427"/>
    <w:pPr>
      <w:keepNext/>
      <w:spacing w:before="240" w:after="60"/>
      <w:outlineLvl w:val="1"/>
    </w:pPr>
    <w:rPr>
      <w:rFonts w:asciiTheme="majorHAnsi" w:eastAsiaTheme="majorEastAsia" w:hAnsiTheme="majorHAnsi"/>
      <w:b/>
      <w:bCs/>
      <w:i/>
      <w:iCs/>
      <w:sz w:val="28"/>
      <w:szCs w:val="25"/>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322B05"/>
    <w:rPr>
      <w:rFonts w:asciiTheme="majorHAnsi" w:eastAsiaTheme="majorEastAsia" w:hAnsiTheme="majorHAnsi" w:cs="Mangal"/>
      <w:b/>
      <w:bCs/>
      <w:kern w:val="32"/>
      <w:sz w:val="32"/>
      <w:szCs w:val="29"/>
      <w:lang w:val="en-GB" w:eastAsia="hi-IN" w:bidi="hi-IN"/>
    </w:rPr>
  </w:style>
  <w:style w:type="character" w:customStyle="1" w:styleId="Pealkiri2Mrk">
    <w:name w:val="Pealkiri 2 Märk"/>
    <w:basedOn w:val="Liguvaikefont"/>
    <w:link w:val="Pealkiri2"/>
    <w:uiPriority w:val="9"/>
    <w:semiHidden/>
    <w:rsid w:val="00342427"/>
    <w:rPr>
      <w:rFonts w:asciiTheme="majorHAnsi" w:eastAsiaTheme="majorEastAsia" w:hAnsiTheme="majorHAnsi" w:cs="Mangal"/>
      <w:b/>
      <w:bCs/>
      <w:i/>
      <w:iCs/>
      <w:kern w:val="1"/>
      <w:sz w:val="28"/>
      <w:szCs w:val="25"/>
      <w:lang w:val="en-GB" w:eastAsia="hi-IN" w:bidi="hi-IN"/>
    </w:rPr>
  </w:style>
  <w:style w:type="paragraph" w:customStyle="1" w:styleId="Body">
    <w:name w:val="Body"/>
    <w:basedOn w:val="Normaallaad"/>
    <w:next w:val="Normaallaad"/>
    <w:rsid w:val="00342427"/>
    <w:pPr>
      <w:spacing w:after="120"/>
    </w:pPr>
    <w:rPr>
      <w:sz w:val="22"/>
    </w:rPr>
  </w:style>
  <w:style w:type="paragraph" w:customStyle="1" w:styleId="PullQuote">
    <w:name w:val="Pull Quote"/>
    <w:basedOn w:val="Normaallaad"/>
    <w:rsid w:val="00342427"/>
    <w:pPr>
      <w:pBdr>
        <w:left w:val="single" w:sz="4" w:space="0" w:color="auto"/>
      </w:pBdr>
      <w:shd w:val="clear" w:color="auto" w:fill="FF9400"/>
      <w:spacing w:before="240" w:after="240"/>
    </w:pPr>
    <w:rPr>
      <w:rFonts w:ascii="Arial" w:hAnsi="Arial"/>
      <w:b/>
      <w:i/>
      <w:color w:val="544239"/>
      <w:sz w:val="28"/>
    </w:rPr>
  </w:style>
  <w:style w:type="paragraph" w:customStyle="1" w:styleId="documentinfo">
    <w:name w:val="document info"/>
    <w:basedOn w:val="Normaallaad"/>
    <w:rsid w:val="00980253"/>
    <w:rPr>
      <w:rFonts w:ascii="Arial" w:hAnsi="Arial"/>
      <w:b/>
      <w:bCs/>
      <w:color w:val="FFFFFF" w:themeColor="background1"/>
      <w:sz w:val="22"/>
      <w:szCs w:val="22"/>
    </w:rPr>
  </w:style>
  <w:style w:type="paragraph" w:styleId="Pis">
    <w:name w:val="header"/>
    <w:basedOn w:val="Normaallaad"/>
    <w:link w:val="PisMrk"/>
    <w:uiPriority w:val="99"/>
    <w:unhideWhenUsed/>
    <w:rsid w:val="0040241D"/>
    <w:pPr>
      <w:tabs>
        <w:tab w:val="center" w:pos="4153"/>
        <w:tab w:val="right" w:pos="8306"/>
      </w:tabs>
    </w:pPr>
  </w:style>
  <w:style w:type="character" w:customStyle="1" w:styleId="PisMrk">
    <w:name w:val="Päis Märk"/>
    <w:basedOn w:val="Liguvaikefont"/>
    <w:link w:val="Pis"/>
    <w:uiPriority w:val="99"/>
    <w:rsid w:val="0040241D"/>
    <w:rPr>
      <w:rFonts w:ascii="Georgia" w:hAnsi="Georgia" w:cs="Times New Roman"/>
      <w:sz w:val="20"/>
      <w:lang w:val="en-US"/>
    </w:rPr>
  </w:style>
  <w:style w:type="paragraph" w:styleId="Jalus">
    <w:name w:val="footer"/>
    <w:basedOn w:val="Normaallaad"/>
    <w:link w:val="JalusMrk"/>
    <w:uiPriority w:val="99"/>
    <w:unhideWhenUsed/>
    <w:rsid w:val="0040241D"/>
    <w:pPr>
      <w:tabs>
        <w:tab w:val="center" w:pos="4153"/>
        <w:tab w:val="right" w:pos="8306"/>
      </w:tabs>
    </w:pPr>
  </w:style>
  <w:style w:type="character" w:customStyle="1" w:styleId="JalusMrk">
    <w:name w:val="Jalus Märk"/>
    <w:basedOn w:val="Liguvaikefont"/>
    <w:link w:val="Jalus"/>
    <w:uiPriority w:val="99"/>
    <w:rsid w:val="0040241D"/>
    <w:rPr>
      <w:rFonts w:ascii="Georgia" w:hAnsi="Georgia" w:cs="Times New Roman"/>
      <w:sz w:val="20"/>
      <w:lang w:val="en-US"/>
    </w:rPr>
  </w:style>
  <w:style w:type="paragraph" w:styleId="Jutumullitekst">
    <w:name w:val="Balloon Text"/>
    <w:basedOn w:val="Normaallaad"/>
    <w:link w:val="JutumullitekstMrk"/>
    <w:uiPriority w:val="99"/>
    <w:semiHidden/>
    <w:unhideWhenUsed/>
    <w:rsid w:val="0040241D"/>
    <w:rPr>
      <w:rFonts w:ascii="Lucida Grande CE" w:hAnsi="Lucida Grande CE"/>
      <w:sz w:val="18"/>
      <w:szCs w:val="18"/>
    </w:rPr>
  </w:style>
  <w:style w:type="character" w:customStyle="1" w:styleId="JutumullitekstMrk">
    <w:name w:val="Jutumullitekst Märk"/>
    <w:basedOn w:val="Liguvaikefont"/>
    <w:link w:val="Jutumullitekst"/>
    <w:uiPriority w:val="99"/>
    <w:semiHidden/>
    <w:rsid w:val="0040241D"/>
    <w:rPr>
      <w:rFonts w:ascii="Lucida Grande CE" w:hAnsi="Lucida Grande CE" w:cs="Times New Roman"/>
      <w:sz w:val="18"/>
      <w:szCs w:val="18"/>
      <w:lang w:val="en-US"/>
    </w:rPr>
  </w:style>
  <w:style w:type="paragraph" w:customStyle="1" w:styleId="BasicParagraph">
    <w:name w:val="[Basic Paragraph]"/>
    <w:basedOn w:val="Normaallaad"/>
    <w:uiPriority w:val="99"/>
    <w:rsid w:val="00C03833"/>
    <w:pPr>
      <w:autoSpaceDE w:val="0"/>
      <w:autoSpaceDN w:val="0"/>
      <w:adjustRightInd w:val="0"/>
      <w:spacing w:line="288" w:lineRule="auto"/>
      <w:textAlignment w:val="center"/>
    </w:pPr>
    <w:rPr>
      <w:rFonts w:ascii="MinionPro-Regular" w:hAnsi="MinionPro-Regular" w:cs="MinionPro-Regular"/>
      <w:color w:val="000000"/>
    </w:rPr>
  </w:style>
  <w:style w:type="table" w:styleId="Kontuurtabel">
    <w:name w:val="Table Grid"/>
    <w:basedOn w:val="Normaaltabel"/>
    <w:uiPriority w:val="59"/>
    <w:rsid w:val="00C038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aldis">
    <w:name w:val="caption"/>
    <w:basedOn w:val="Normaallaad"/>
    <w:qFormat/>
    <w:rsid w:val="00322B05"/>
    <w:pPr>
      <w:suppressLineNumbers/>
      <w:spacing w:before="120" w:after="120"/>
    </w:pPr>
    <w:rPr>
      <w:i/>
      <w:iCs/>
    </w:rPr>
  </w:style>
  <w:style w:type="paragraph" w:styleId="Pealkiri">
    <w:name w:val="Title"/>
    <w:basedOn w:val="Normaallaad"/>
    <w:next w:val="Normaallaad"/>
    <w:link w:val="PealkiriMrk"/>
    <w:uiPriority w:val="10"/>
    <w:qFormat/>
    <w:rsid w:val="00322B05"/>
    <w:pPr>
      <w:spacing w:before="240" w:after="60"/>
      <w:jc w:val="center"/>
      <w:outlineLvl w:val="0"/>
    </w:pPr>
    <w:rPr>
      <w:rFonts w:asciiTheme="majorHAnsi" w:eastAsiaTheme="majorEastAsia" w:hAnsiTheme="majorHAnsi"/>
      <w:b/>
      <w:bCs/>
      <w:kern w:val="28"/>
      <w:sz w:val="32"/>
      <w:szCs w:val="29"/>
    </w:rPr>
  </w:style>
  <w:style w:type="character" w:customStyle="1" w:styleId="PealkiriMrk">
    <w:name w:val="Pealkiri Märk"/>
    <w:basedOn w:val="Liguvaikefont"/>
    <w:link w:val="Pealkiri"/>
    <w:uiPriority w:val="10"/>
    <w:rsid w:val="00322B05"/>
    <w:rPr>
      <w:rFonts w:asciiTheme="majorHAnsi" w:eastAsiaTheme="majorEastAsia" w:hAnsiTheme="majorHAnsi" w:cs="Mangal"/>
      <w:b/>
      <w:bCs/>
      <w:kern w:val="28"/>
      <w:sz w:val="32"/>
      <w:szCs w:val="29"/>
      <w:lang w:val="en-GB" w:eastAsia="hi-IN" w:bidi="hi-IN"/>
    </w:rPr>
  </w:style>
  <w:style w:type="paragraph" w:styleId="Alapealkiri">
    <w:name w:val="Subtitle"/>
    <w:basedOn w:val="Normaallaad"/>
    <w:next w:val="Normaallaad"/>
    <w:link w:val="AlapealkiriMrk"/>
    <w:uiPriority w:val="11"/>
    <w:qFormat/>
    <w:rsid w:val="00322B05"/>
    <w:pPr>
      <w:spacing w:after="60"/>
      <w:jc w:val="center"/>
      <w:outlineLvl w:val="1"/>
    </w:pPr>
    <w:rPr>
      <w:rFonts w:asciiTheme="majorHAnsi" w:eastAsiaTheme="majorEastAsia" w:hAnsiTheme="majorHAnsi"/>
      <w:szCs w:val="21"/>
    </w:rPr>
  </w:style>
  <w:style w:type="character" w:customStyle="1" w:styleId="AlapealkiriMrk">
    <w:name w:val="Alapealkiri Märk"/>
    <w:basedOn w:val="Liguvaikefont"/>
    <w:link w:val="Alapealkiri"/>
    <w:uiPriority w:val="11"/>
    <w:rsid w:val="00322B05"/>
    <w:rPr>
      <w:rFonts w:asciiTheme="majorHAnsi" w:eastAsiaTheme="majorEastAsia" w:hAnsiTheme="majorHAnsi" w:cs="Mangal"/>
      <w:kern w:val="1"/>
      <w:sz w:val="24"/>
      <w:szCs w:val="21"/>
      <w:lang w:val="en-GB" w:eastAsia="hi-IN" w:bidi="hi-IN"/>
    </w:rPr>
  </w:style>
  <w:style w:type="paragraph" w:styleId="Vahedeta">
    <w:name w:val="No Spacing"/>
    <w:uiPriority w:val="1"/>
    <w:qFormat/>
    <w:rsid w:val="00322B05"/>
    <w:pPr>
      <w:widowControl w:val="0"/>
      <w:suppressAutoHyphens/>
    </w:pPr>
    <w:rPr>
      <w:rFonts w:eastAsia="SimSun" w:cs="Mangal"/>
      <w:kern w:val="1"/>
      <w:sz w:val="24"/>
      <w:szCs w:val="21"/>
      <w:lang w:val="en-GB" w:eastAsia="hi-IN" w:bidi="hi-IN"/>
    </w:rPr>
  </w:style>
  <w:style w:type="paragraph" w:styleId="Loendilik">
    <w:name w:val="List Paragraph"/>
    <w:basedOn w:val="Normaallaad"/>
    <w:uiPriority w:val="34"/>
    <w:qFormat/>
    <w:rsid w:val="00322B05"/>
    <w:pPr>
      <w:ind w:left="708"/>
    </w:pPr>
    <w:rPr>
      <w:szCs w:val="21"/>
    </w:rPr>
  </w:style>
  <w:style w:type="character" w:styleId="Hperlink">
    <w:name w:val="Hyperlink"/>
    <w:basedOn w:val="Liguvaikefont"/>
    <w:uiPriority w:val="99"/>
    <w:unhideWhenUsed/>
    <w:rsid w:val="00C75038"/>
    <w:rPr>
      <w:color w:val="0000FF" w:themeColor="hyperlink"/>
      <w:u w:val="single"/>
    </w:rPr>
  </w:style>
  <w:style w:type="character" w:styleId="Lahendamatamainimine">
    <w:name w:val="Unresolved Mention"/>
    <w:basedOn w:val="Liguvaikefont"/>
    <w:uiPriority w:val="99"/>
    <w:semiHidden/>
    <w:unhideWhenUsed/>
    <w:rsid w:val="00C75038"/>
    <w:rPr>
      <w:color w:val="808080"/>
      <w:shd w:val="clear" w:color="auto" w:fill="E6E6E6"/>
    </w:rPr>
  </w:style>
  <w:style w:type="character" w:styleId="Klastatudhperlink">
    <w:name w:val="FollowedHyperlink"/>
    <w:basedOn w:val="Liguvaikefont"/>
    <w:uiPriority w:val="99"/>
    <w:semiHidden/>
    <w:unhideWhenUsed/>
    <w:rsid w:val="00CB4ED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3278682">
      <w:bodyDiv w:val="1"/>
      <w:marLeft w:val="0"/>
      <w:marRight w:val="0"/>
      <w:marTop w:val="0"/>
      <w:marBottom w:val="0"/>
      <w:divBdr>
        <w:top w:val="none" w:sz="0" w:space="0" w:color="auto"/>
        <w:left w:val="none" w:sz="0" w:space="0" w:color="auto"/>
        <w:bottom w:val="none" w:sz="0" w:space="0" w:color="auto"/>
        <w:right w:val="none" w:sz="0" w:space="0" w:color="auto"/>
      </w:divBdr>
    </w:div>
    <w:div w:id="417094886">
      <w:bodyDiv w:val="1"/>
      <w:marLeft w:val="0"/>
      <w:marRight w:val="0"/>
      <w:marTop w:val="0"/>
      <w:marBottom w:val="0"/>
      <w:divBdr>
        <w:top w:val="none" w:sz="0" w:space="0" w:color="auto"/>
        <w:left w:val="none" w:sz="0" w:space="0" w:color="auto"/>
        <w:bottom w:val="none" w:sz="0" w:space="0" w:color="auto"/>
        <w:right w:val="none" w:sz="0" w:space="0" w:color="auto"/>
      </w:divBdr>
    </w:div>
    <w:div w:id="1097091283">
      <w:bodyDiv w:val="1"/>
      <w:marLeft w:val="0"/>
      <w:marRight w:val="0"/>
      <w:marTop w:val="0"/>
      <w:marBottom w:val="0"/>
      <w:divBdr>
        <w:top w:val="none" w:sz="0" w:space="0" w:color="auto"/>
        <w:left w:val="none" w:sz="0" w:space="0" w:color="auto"/>
        <w:bottom w:val="none" w:sz="0" w:space="0" w:color="auto"/>
        <w:right w:val="none" w:sz="0" w:space="0" w:color="auto"/>
      </w:divBdr>
    </w:div>
    <w:div w:id="177813336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8AA848-B210-450E-8DED-EDF43BFA73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502</Words>
  <Characters>2918</Characters>
  <Application>Microsoft Office Word</Application>
  <DocSecurity>0</DocSecurity>
  <Lines>24</Lines>
  <Paragraphs>6</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lil-c</dc:creator>
  <cp:keywords/>
  <dc:description/>
  <cp:lastModifiedBy>Agu Laius</cp:lastModifiedBy>
  <cp:revision>2</cp:revision>
  <cp:lastPrinted>2014-08-04T11:46:00Z</cp:lastPrinted>
  <dcterms:created xsi:type="dcterms:W3CDTF">2018-05-03T12:33:00Z</dcterms:created>
  <dcterms:modified xsi:type="dcterms:W3CDTF">2018-05-03T12:33:00Z</dcterms:modified>
</cp:coreProperties>
</file>